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C66B" w14:textId="77777777" w:rsidR="00465D69" w:rsidRDefault="00465D69" w:rsidP="00465D69">
      <w:pPr>
        <w:spacing w:line="300" w:lineRule="exact"/>
        <w:ind w:left="567"/>
        <w:jc w:val="center"/>
        <w:rPr>
          <w:b/>
          <w:bCs/>
          <w:sz w:val="28"/>
          <w:szCs w:val="28"/>
        </w:rPr>
      </w:pPr>
      <w:r>
        <w:rPr>
          <w:b/>
          <w:bCs/>
          <w:sz w:val="28"/>
          <w:szCs w:val="28"/>
        </w:rPr>
        <w:t>BÁO CÁO THÀNH TÍCH</w:t>
      </w:r>
    </w:p>
    <w:p w14:paraId="7913CEC2" w14:textId="77777777" w:rsidR="00465D69" w:rsidRDefault="00465D69" w:rsidP="00465D69">
      <w:pPr>
        <w:spacing w:line="300" w:lineRule="exact"/>
        <w:ind w:right="-284"/>
        <w:jc w:val="center"/>
        <w:rPr>
          <w:b/>
          <w:bCs/>
          <w:sz w:val="28"/>
          <w:szCs w:val="28"/>
        </w:rPr>
      </w:pPr>
      <w:r>
        <w:rPr>
          <w:b/>
          <w:bCs/>
          <w:sz w:val="28"/>
          <w:szCs w:val="28"/>
        </w:rPr>
        <w:t>THAM GIA GIẢI THƯỞNG TÔN ĐỨC THẮNG LẦN THỨ 24 - NĂM 2024</w:t>
      </w:r>
    </w:p>
    <w:p w14:paraId="07EFEB28" w14:textId="77777777" w:rsidR="00465D69" w:rsidRDefault="00465D69" w:rsidP="00465D69">
      <w:pPr>
        <w:spacing w:before="600" w:after="240" w:line="276" w:lineRule="auto"/>
        <w:ind w:firstLine="709"/>
        <w:jc w:val="both"/>
        <w:rPr>
          <w:b/>
          <w:bCs/>
          <w:sz w:val="28"/>
          <w:szCs w:val="28"/>
        </w:rPr>
      </w:pPr>
      <w:r>
        <w:rPr>
          <w:b/>
          <w:bCs/>
          <w:sz w:val="28"/>
          <w:szCs w:val="28"/>
        </w:rPr>
        <w:t>I. SƠ LƯỢC TIỂU SỬ:</w:t>
      </w:r>
    </w:p>
    <w:p w14:paraId="1A1D089E" w14:textId="77777777" w:rsidR="00465D69" w:rsidRDefault="00465D69" w:rsidP="00465D69">
      <w:pPr>
        <w:spacing w:before="240" w:after="240" w:line="276" w:lineRule="auto"/>
        <w:ind w:firstLine="709"/>
        <w:jc w:val="both"/>
        <w:rPr>
          <w:sz w:val="28"/>
          <w:szCs w:val="28"/>
        </w:rPr>
      </w:pPr>
      <w:r>
        <w:rPr>
          <w:b/>
          <w:bCs/>
          <w:sz w:val="28"/>
          <w:szCs w:val="28"/>
        </w:rPr>
        <w:t xml:space="preserve">- </w:t>
      </w:r>
      <w:r>
        <w:rPr>
          <w:sz w:val="28"/>
          <w:szCs w:val="28"/>
        </w:rPr>
        <w:t>Họ và tên:</w:t>
      </w:r>
    </w:p>
    <w:p w14:paraId="66E059E1" w14:textId="77777777" w:rsidR="00465D69" w:rsidRDefault="00465D69" w:rsidP="00465D69">
      <w:pPr>
        <w:spacing w:before="240" w:after="240" w:line="276" w:lineRule="auto"/>
        <w:ind w:firstLine="709"/>
        <w:jc w:val="both"/>
        <w:rPr>
          <w:sz w:val="28"/>
          <w:szCs w:val="28"/>
        </w:rPr>
      </w:pPr>
      <w:r>
        <w:rPr>
          <w:sz w:val="28"/>
          <w:szCs w:val="28"/>
        </w:rPr>
        <w:t>- Ngày tháng năm sinh:</w:t>
      </w:r>
    </w:p>
    <w:p w14:paraId="47E50DB1" w14:textId="77777777" w:rsidR="00465D69" w:rsidRDefault="00465D69" w:rsidP="00465D69">
      <w:pPr>
        <w:spacing w:before="240" w:after="240" w:line="276" w:lineRule="auto"/>
        <w:ind w:firstLine="709"/>
        <w:jc w:val="both"/>
        <w:rPr>
          <w:sz w:val="28"/>
          <w:szCs w:val="28"/>
        </w:rPr>
      </w:pPr>
      <w:r>
        <w:rPr>
          <w:sz w:val="28"/>
          <w:szCs w:val="28"/>
        </w:rPr>
        <w:t>- Nghề nghiệp, chức vụ:</w:t>
      </w:r>
    </w:p>
    <w:p w14:paraId="394B09EE" w14:textId="77777777" w:rsidR="00465D69" w:rsidRDefault="00465D69" w:rsidP="00465D69">
      <w:pPr>
        <w:spacing w:before="240" w:after="240" w:line="276" w:lineRule="auto"/>
        <w:ind w:firstLine="709"/>
        <w:jc w:val="both"/>
        <w:rPr>
          <w:sz w:val="28"/>
          <w:szCs w:val="28"/>
        </w:rPr>
      </w:pPr>
      <w:r>
        <w:rPr>
          <w:sz w:val="28"/>
          <w:szCs w:val="28"/>
        </w:rPr>
        <w:t>- Trình độ chuyên môn:</w:t>
      </w:r>
    </w:p>
    <w:p w14:paraId="0EC8C602" w14:textId="77777777" w:rsidR="00465D69" w:rsidRDefault="00465D69" w:rsidP="00465D69">
      <w:pPr>
        <w:spacing w:before="240" w:after="240" w:line="276" w:lineRule="auto"/>
        <w:ind w:firstLine="709"/>
        <w:jc w:val="both"/>
        <w:rPr>
          <w:sz w:val="28"/>
          <w:szCs w:val="28"/>
        </w:rPr>
      </w:pPr>
      <w:r>
        <w:rPr>
          <w:sz w:val="28"/>
          <w:szCs w:val="28"/>
        </w:rPr>
        <w:t>- Ngày vào Công đoàn:</w:t>
      </w:r>
    </w:p>
    <w:p w14:paraId="4760E656" w14:textId="77777777" w:rsidR="00465D69" w:rsidRDefault="00465D69" w:rsidP="00465D69">
      <w:pPr>
        <w:spacing w:before="240" w:after="240" w:line="276" w:lineRule="auto"/>
        <w:ind w:firstLine="709"/>
        <w:jc w:val="both"/>
        <w:rPr>
          <w:sz w:val="28"/>
          <w:szCs w:val="28"/>
        </w:rPr>
      </w:pPr>
      <w:r>
        <w:rPr>
          <w:sz w:val="28"/>
          <w:szCs w:val="28"/>
        </w:rPr>
        <w:t>- Ngày vào Đảng:</w:t>
      </w:r>
    </w:p>
    <w:p w14:paraId="6B714024" w14:textId="77777777" w:rsidR="00465D69" w:rsidRDefault="00465D69" w:rsidP="00465D69">
      <w:pPr>
        <w:spacing w:before="240" w:after="240" w:line="276" w:lineRule="auto"/>
        <w:ind w:firstLine="709"/>
        <w:jc w:val="both"/>
        <w:rPr>
          <w:sz w:val="28"/>
          <w:szCs w:val="28"/>
        </w:rPr>
      </w:pPr>
      <w:r>
        <w:rPr>
          <w:sz w:val="28"/>
          <w:szCs w:val="28"/>
        </w:rPr>
        <w:t>- Thời gian công tác:</w:t>
      </w:r>
    </w:p>
    <w:p w14:paraId="72B6892E" w14:textId="77777777" w:rsidR="00465D69" w:rsidRDefault="00465D69" w:rsidP="00465D69">
      <w:pPr>
        <w:spacing w:before="240" w:after="240" w:line="276" w:lineRule="auto"/>
        <w:ind w:firstLine="709"/>
        <w:jc w:val="both"/>
        <w:rPr>
          <w:sz w:val="28"/>
          <w:szCs w:val="28"/>
        </w:rPr>
      </w:pPr>
      <w:r>
        <w:rPr>
          <w:sz w:val="28"/>
          <w:szCs w:val="28"/>
        </w:rPr>
        <w:t>- Cơ quan đơn vị công tác:</w:t>
      </w:r>
    </w:p>
    <w:p w14:paraId="5FB99D53" w14:textId="77777777" w:rsidR="00465D69" w:rsidRDefault="00465D69" w:rsidP="00465D69">
      <w:pPr>
        <w:spacing w:before="240" w:after="240" w:line="276" w:lineRule="auto"/>
        <w:ind w:firstLine="709"/>
        <w:jc w:val="both"/>
        <w:rPr>
          <w:sz w:val="28"/>
          <w:szCs w:val="28"/>
        </w:rPr>
      </w:pPr>
      <w:r>
        <w:rPr>
          <w:sz w:val="28"/>
          <w:szCs w:val="28"/>
        </w:rPr>
        <w:t>- Địa chỉ và số điện thoại đơn vị:</w:t>
      </w:r>
    </w:p>
    <w:p w14:paraId="6ED55D7B" w14:textId="77777777" w:rsidR="00465D69" w:rsidRDefault="00465D69" w:rsidP="00465D69">
      <w:pPr>
        <w:spacing w:before="240" w:after="240" w:line="276" w:lineRule="auto"/>
        <w:ind w:firstLine="709"/>
        <w:jc w:val="both"/>
        <w:rPr>
          <w:sz w:val="28"/>
          <w:szCs w:val="28"/>
        </w:rPr>
      </w:pPr>
      <w:r>
        <w:rPr>
          <w:sz w:val="28"/>
          <w:szCs w:val="28"/>
        </w:rPr>
        <w:t>- Số điện thoại cá nhân:</w:t>
      </w:r>
    </w:p>
    <w:p w14:paraId="0A7019D8" w14:textId="77777777" w:rsidR="00465D69" w:rsidRDefault="00465D69" w:rsidP="00465D69">
      <w:pPr>
        <w:spacing w:before="240" w:after="240" w:line="276" w:lineRule="auto"/>
        <w:ind w:firstLine="709"/>
        <w:jc w:val="both"/>
        <w:rPr>
          <w:b/>
          <w:bCs/>
          <w:sz w:val="28"/>
          <w:szCs w:val="28"/>
        </w:rPr>
      </w:pPr>
      <w:r>
        <w:rPr>
          <w:b/>
          <w:bCs/>
          <w:sz w:val="28"/>
          <w:szCs w:val="28"/>
        </w:rPr>
        <w:t>II. THÀNH TÍCH:</w:t>
      </w:r>
    </w:p>
    <w:p w14:paraId="099C2526" w14:textId="77777777" w:rsidR="00465D69" w:rsidRDefault="00465D69" w:rsidP="00465D69">
      <w:pPr>
        <w:spacing w:before="240" w:after="240" w:line="276" w:lineRule="auto"/>
        <w:ind w:firstLine="709"/>
        <w:jc w:val="both"/>
        <w:rPr>
          <w:b/>
          <w:bCs/>
          <w:sz w:val="28"/>
          <w:szCs w:val="28"/>
        </w:rPr>
      </w:pPr>
      <w:r>
        <w:rPr>
          <w:b/>
          <w:bCs/>
          <w:sz w:val="28"/>
          <w:szCs w:val="28"/>
        </w:rPr>
        <w:t xml:space="preserve">1. Về phong trào thi đua lao động sáng tạo </w:t>
      </w:r>
    </w:p>
    <w:p w14:paraId="4649E6B1" w14:textId="77777777" w:rsidR="00465D69" w:rsidRDefault="00465D69" w:rsidP="00465D69">
      <w:pPr>
        <w:spacing w:before="240" w:after="240" w:line="276" w:lineRule="auto"/>
        <w:ind w:firstLine="709"/>
        <w:jc w:val="both"/>
        <w:rPr>
          <w:sz w:val="28"/>
          <w:szCs w:val="28"/>
        </w:rPr>
      </w:pPr>
      <w:r>
        <w:rPr>
          <w:b/>
          <w:bCs/>
          <w:sz w:val="28"/>
          <w:szCs w:val="28"/>
        </w:rPr>
        <w:t>1.1.</w:t>
      </w:r>
      <w:r>
        <w:rPr>
          <w:sz w:val="28"/>
          <w:szCs w:val="28"/>
        </w:rPr>
        <w:t xml:space="preserve"> Các sáng kiến cải tiến kỹ thuật đã được doanh nghiệp công nhận năm </w:t>
      </w:r>
      <w:r>
        <w:rPr>
          <w:color w:val="FF0000"/>
          <w:sz w:val="28"/>
          <w:szCs w:val="28"/>
        </w:rPr>
        <w:t>2019,</w:t>
      </w:r>
      <w:r>
        <w:rPr>
          <w:sz w:val="28"/>
          <w:szCs w:val="28"/>
        </w:rPr>
        <w:t xml:space="preserve"> </w:t>
      </w:r>
      <w:r>
        <w:rPr>
          <w:color w:val="FF0000"/>
          <w:sz w:val="28"/>
          <w:szCs w:val="28"/>
        </w:rPr>
        <w:t>2020, 2021, 2022, 2023 và từ ngày 01/01/2024 đến 31/5/2024</w:t>
      </w:r>
    </w:p>
    <w:p w14:paraId="1C23DD82" w14:textId="77777777" w:rsidR="00465D69" w:rsidRDefault="00465D69" w:rsidP="00465D69">
      <w:pPr>
        <w:spacing w:before="240" w:after="240" w:line="276" w:lineRule="auto"/>
        <w:ind w:firstLine="709"/>
        <w:jc w:val="both"/>
        <w:rPr>
          <w:sz w:val="28"/>
          <w:szCs w:val="28"/>
        </w:rPr>
      </w:pPr>
      <w:r>
        <w:rPr>
          <w:sz w:val="28"/>
          <w:szCs w:val="28"/>
        </w:rPr>
        <w:t>Trình bày tóm tắt nội dung từng đề tài, sáng kiến đã đạt được trong từng năm, những lợi ích thiết thực đã mang lại cho doanh nghiệp, đồng thời thể hiện cụ thể những nỗ lực trong lao động có những kết quả.</w:t>
      </w:r>
    </w:p>
    <w:p w14:paraId="26F58976" w14:textId="77777777" w:rsidR="00465D69" w:rsidRDefault="00465D69" w:rsidP="00465D69">
      <w:pPr>
        <w:spacing w:before="240" w:after="240" w:line="276" w:lineRule="auto"/>
        <w:ind w:firstLine="709"/>
        <w:jc w:val="both"/>
        <w:rPr>
          <w:sz w:val="28"/>
          <w:szCs w:val="28"/>
        </w:rPr>
      </w:pPr>
      <w:r>
        <w:rPr>
          <w:b/>
          <w:bCs/>
          <w:sz w:val="28"/>
          <w:szCs w:val="28"/>
        </w:rPr>
        <w:t xml:space="preserve">1.2. </w:t>
      </w:r>
      <w:r>
        <w:rPr>
          <w:sz w:val="28"/>
          <w:szCs w:val="28"/>
        </w:rPr>
        <w:t>Tổng giá trị làm lợi, tiết kiệm: (căn cứ theo giấy công nhận sáng kiến của doanh nghiệp).</w:t>
      </w:r>
    </w:p>
    <w:p w14:paraId="34A7476A" w14:textId="77777777" w:rsidR="00465D69" w:rsidRDefault="00465D69" w:rsidP="00465D69">
      <w:pPr>
        <w:spacing w:before="240" w:after="240" w:line="276" w:lineRule="auto"/>
        <w:ind w:firstLine="709"/>
        <w:jc w:val="both"/>
        <w:rPr>
          <w:b/>
          <w:bCs/>
          <w:sz w:val="28"/>
          <w:szCs w:val="28"/>
        </w:rPr>
      </w:pPr>
      <w:r>
        <w:rPr>
          <w:b/>
          <w:bCs/>
          <w:sz w:val="28"/>
          <w:szCs w:val="28"/>
        </w:rPr>
        <w:t>2. Về đào tạo, kèm cặp công nhân lao động.</w:t>
      </w:r>
    </w:p>
    <w:p w14:paraId="106B754B" w14:textId="77777777" w:rsidR="00465D69" w:rsidRDefault="00465D69" w:rsidP="00465D69">
      <w:pPr>
        <w:spacing w:before="240" w:after="240" w:line="276" w:lineRule="auto"/>
        <w:ind w:firstLine="709"/>
        <w:jc w:val="both"/>
        <w:rPr>
          <w:sz w:val="28"/>
          <w:szCs w:val="28"/>
        </w:rPr>
      </w:pPr>
      <w:r>
        <w:rPr>
          <w:sz w:val="28"/>
          <w:szCs w:val="28"/>
        </w:rPr>
        <w:t xml:space="preserve">Nêu tổng số công nhân lao động trong doanh nghiệp được bản thân kèm cặp, huấn luyện, đào tạo, trong đó có bao nhiêu công nhân lao động được kèm cặp </w:t>
      </w:r>
      <w:r>
        <w:rPr>
          <w:sz w:val="28"/>
          <w:szCs w:val="28"/>
        </w:rPr>
        <w:lastRenderedPageBreak/>
        <w:t xml:space="preserve">trở thành thợ giỏi trong doanh nghiệp </w:t>
      </w:r>
      <w:r>
        <w:rPr>
          <w:i/>
          <w:sz w:val="28"/>
          <w:szCs w:val="28"/>
        </w:rPr>
        <w:t>(đính kèm các tài liệu liên quan để chứng minh)</w:t>
      </w:r>
    </w:p>
    <w:p w14:paraId="057F722D" w14:textId="77777777" w:rsidR="00465D69" w:rsidRDefault="00465D69" w:rsidP="00465D69">
      <w:pPr>
        <w:spacing w:before="240" w:after="240" w:line="276" w:lineRule="auto"/>
        <w:ind w:firstLine="709"/>
        <w:jc w:val="both"/>
        <w:rPr>
          <w:b/>
          <w:bCs/>
          <w:sz w:val="28"/>
          <w:szCs w:val="28"/>
        </w:rPr>
      </w:pPr>
      <w:r>
        <w:rPr>
          <w:b/>
          <w:bCs/>
          <w:sz w:val="28"/>
          <w:szCs w:val="28"/>
        </w:rPr>
        <w:t xml:space="preserve">3. Danh hiệu thi đua và hình thức khen thưởng. </w:t>
      </w:r>
    </w:p>
    <w:p w14:paraId="054BD71B" w14:textId="77777777" w:rsidR="00465D69" w:rsidRDefault="00465D69" w:rsidP="00465D69">
      <w:pPr>
        <w:spacing w:before="240" w:after="240" w:line="276" w:lineRule="auto"/>
        <w:ind w:firstLine="709"/>
        <w:jc w:val="both"/>
        <w:rPr>
          <w:sz w:val="28"/>
          <w:szCs w:val="28"/>
        </w:rPr>
      </w:pPr>
      <w:r>
        <w:rPr>
          <w:sz w:val="28"/>
          <w:szCs w:val="28"/>
        </w:rPr>
        <w:t xml:space="preserve">Cá nhân đã được khen thưởng (Bằng khen, giấy khen), được công nhận danh hiệu như: “Lao động tiên tiến”, “Chiến sĩ thi đua cơ sở”, “Chiến sĩ thi đua Thành phố”, Bằng khen Thủ tướng, Huân chương Lao động các hạng ... </w:t>
      </w:r>
    </w:p>
    <w:p w14:paraId="4987E779" w14:textId="77777777" w:rsidR="00465D69" w:rsidRDefault="00465D69" w:rsidP="00465D69">
      <w:pPr>
        <w:spacing w:before="240" w:after="240" w:line="276" w:lineRule="auto"/>
        <w:ind w:firstLine="709"/>
        <w:jc w:val="both"/>
        <w:rPr>
          <w:sz w:val="28"/>
          <w:szCs w:val="28"/>
        </w:rPr>
      </w:pPr>
      <w:r>
        <w:rPr>
          <w:sz w:val="28"/>
          <w:szCs w:val="28"/>
        </w:rPr>
        <w:t>- Doanh nghiệp (khen thưởng hàng năm, đột xuất).</w:t>
      </w:r>
    </w:p>
    <w:p w14:paraId="7DC7DD6D" w14:textId="77777777" w:rsidR="00465D69" w:rsidRDefault="00465D69" w:rsidP="00465D69">
      <w:pPr>
        <w:spacing w:before="240" w:after="240" w:line="276" w:lineRule="auto"/>
        <w:ind w:firstLine="709"/>
        <w:jc w:val="both"/>
        <w:rPr>
          <w:sz w:val="28"/>
          <w:szCs w:val="28"/>
        </w:rPr>
      </w:pPr>
      <w:r>
        <w:rPr>
          <w:sz w:val="28"/>
          <w:szCs w:val="28"/>
        </w:rPr>
        <w:t>- Công đoàn (Công đoàn cơ sở, Liên đoàn Lao động quận huyện, Công đoàn cấp trên …)</w:t>
      </w:r>
    </w:p>
    <w:p w14:paraId="7786A1F2" w14:textId="77777777" w:rsidR="00465D69" w:rsidRDefault="00465D69" w:rsidP="00465D69">
      <w:pPr>
        <w:spacing w:before="240" w:after="240" w:line="276" w:lineRule="auto"/>
        <w:ind w:firstLine="709"/>
        <w:jc w:val="both"/>
        <w:rPr>
          <w:sz w:val="28"/>
          <w:szCs w:val="28"/>
        </w:rPr>
      </w:pPr>
      <w:r>
        <w:rPr>
          <w:sz w:val="28"/>
          <w:szCs w:val="28"/>
        </w:rPr>
        <w:t>- Nhà nước (Ủy ban nhân dân quận, huyện, thành phố, bộ, ngành, Tổng công ty ….)</w:t>
      </w:r>
    </w:p>
    <w:p w14:paraId="02FFAACB" w14:textId="77777777" w:rsidR="00465D69" w:rsidRDefault="00465D69" w:rsidP="00465D69">
      <w:pPr>
        <w:spacing w:before="240" w:after="240" w:line="276" w:lineRule="auto"/>
        <w:ind w:firstLine="709"/>
        <w:jc w:val="both"/>
        <w:rPr>
          <w:b/>
          <w:bCs/>
          <w:sz w:val="28"/>
          <w:szCs w:val="28"/>
        </w:rPr>
      </w:pPr>
      <w:r>
        <w:rPr>
          <w:b/>
          <w:bCs/>
          <w:sz w:val="28"/>
          <w:szCs w:val="28"/>
        </w:rPr>
        <w:t>4. Về tham gia hoạt động công đoàn tại cơ sở</w:t>
      </w:r>
    </w:p>
    <w:p w14:paraId="2547D430" w14:textId="77777777" w:rsidR="00465D69" w:rsidRDefault="00465D69" w:rsidP="00465D69">
      <w:pPr>
        <w:spacing w:before="240" w:after="240" w:line="276" w:lineRule="auto"/>
        <w:ind w:firstLine="709"/>
        <w:jc w:val="both"/>
        <w:rPr>
          <w:sz w:val="28"/>
          <w:szCs w:val="28"/>
        </w:rPr>
      </w:pPr>
      <w:r>
        <w:rPr>
          <w:sz w:val="28"/>
          <w:szCs w:val="28"/>
        </w:rPr>
        <w:t>Nêu thành tích tham gia trong phong trào thi đua và hoạt động công đoàn tại cơ sở (nếu có)</w:t>
      </w:r>
    </w:p>
    <w:p w14:paraId="4FA3EFE2" w14:textId="77777777" w:rsidR="00465D69" w:rsidRDefault="00465D69" w:rsidP="00465D69">
      <w:pPr>
        <w:spacing w:before="240" w:after="240" w:line="276" w:lineRule="auto"/>
        <w:ind w:firstLine="709"/>
        <w:jc w:val="both"/>
        <w:rPr>
          <w:b/>
          <w:bCs/>
          <w:sz w:val="28"/>
          <w:szCs w:val="28"/>
        </w:rPr>
      </w:pPr>
      <w:r>
        <w:rPr>
          <w:b/>
          <w:bCs/>
          <w:sz w:val="28"/>
          <w:szCs w:val="28"/>
        </w:rPr>
        <w:t xml:space="preserve">Ghi chú: </w:t>
      </w:r>
    </w:p>
    <w:p w14:paraId="5F3695A7" w14:textId="77777777" w:rsidR="00465D69" w:rsidRDefault="00465D69" w:rsidP="00465D69">
      <w:pPr>
        <w:spacing w:before="240" w:after="240" w:line="276" w:lineRule="auto"/>
        <w:ind w:firstLine="709"/>
        <w:jc w:val="both"/>
        <w:rPr>
          <w:color w:val="FF0000"/>
          <w:sz w:val="28"/>
          <w:szCs w:val="28"/>
        </w:rPr>
      </w:pPr>
      <w:r>
        <w:rPr>
          <w:b/>
          <w:bCs/>
          <w:sz w:val="28"/>
          <w:szCs w:val="28"/>
        </w:rPr>
        <w:t xml:space="preserve">- </w:t>
      </w:r>
      <w:r>
        <w:rPr>
          <w:sz w:val="28"/>
          <w:szCs w:val="28"/>
        </w:rPr>
        <w:t xml:space="preserve">Các thành tích được kê khai nói trên được tính trong các năm </w:t>
      </w:r>
      <w:r>
        <w:rPr>
          <w:color w:val="FF0000"/>
          <w:sz w:val="28"/>
          <w:szCs w:val="28"/>
        </w:rPr>
        <w:t>2019, 2020, 2021, 2022, 2023</w:t>
      </w:r>
    </w:p>
    <w:p w14:paraId="4C181EBB" w14:textId="77777777" w:rsidR="00465D69" w:rsidRDefault="00465D69" w:rsidP="00465D69">
      <w:pPr>
        <w:spacing w:before="240" w:after="600" w:line="276" w:lineRule="auto"/>
        <w:ind w:firstLine="709"/>
        <w:jc w:val="both"/>
        <w:rPr>
          <w:sz w:val="28"/>
          <w:szCs w:val="28"/>
        </w:rPr>
      </w:pPr>
      <w:r>
        <w:rPr>
          <w:sz w:val="28"/>
          <w:szCs w:val="28"/>
        </w:rPr>
        <w:t>- Nếu thành tích của trước đây làm ở công ty khác thì phải có bản sao giấy chứng nhận, quyết định thì mới được tính vào thành tích chung.</w:t>
      </w:r>
    </w:p>
    <w:tbl>
      <w:tblPr>
        <w:tblW w:w="9360" w:type="dxa"/>
        <w:tblInd w:w="108" w:type="dxa"/>
        <w:tblLayout w:type="fixed"/>
        <w:tblLook w:val="04A0" w:firstRow="1" w:lastRow="0" w:firstColumn="1" w:lastColumn="0" w:noHBand="0" w:noVBand="1"/>
      </w:tblPr>
      <w:tblGrid>
        <w:gridCol w:w="3420"/>
        <w:gridCol w:w="3060"/>
        <w:gridCol w:w="2880"/>
      </w:tblGrid>
      <w:tr w:rsidR="00465D69" w14:paraId="22D0F1E4" w14:textId="77777777">
        <w:tc>
          <w:tcPr>
            <w:tcW w:w="3420" w:type="dxa"/>
            <w:hideMark/>
          </w:tcPr>
          <w:p w14:paraId="545FB776" w14:textId="77777777" w:rsidR="00465D69" w:rsidRDefault="00465D69">
            <w:pPr>
              <w:jc w:val="center"/>
              <w:rPr>
                <w:b/>
                <w:bCs/>
                <w:sz w:val="28"/>
                <w:szCs w:val="28"/>
              </w:rPr>
            </w:pPr>
            <w:r>
              <w:rPr>
                <w:b/>
                <w:bCs/>
                <w:sz w:val="28"/>
                <w:szCs w:val="28"/>
              </w:rPr>
              <w:t>GIÁM ĐỐC</w:t>
            </w:r>
          </w:p>
        </w:tc>
        <w:tc>
          <w:tcPr>
            <w:tcW w:w="3060" w:type="dxa"/>
            <w:hideMark/>
          </w:tcPr>
          <w:p w14:paraId="770E074D" w14:textId="77777777" w:rsidR="00465D69" w:rsidRDefault="00465D69">
            <w:pPr>
              <w:jc w:val="center"/>
              <w:rPr>
                <w:b/>
                <w:bCs/>
                <w:sz w:val="28"/>
                <w:szCs w:val="28"/>
              </w:rPr>
            </w:pPr>
            <w:r>
              <w:rPr>
                <w:b/>
                <w:bCs/>
                <w:sz w:val="28"/>
                <w:szCs w:val="28"/>
              </w:rPr>
              <w:t>TM. BCH CĐCS</w:t>
            </w:r>
          </w:p>
        </w:tc>
        <w:tc>
          <w:tcPr>
            <w:tcW w:w="2880" w:type="dxa"/>
            <w:hideMark/>
          </w:tcPr>
          <w:p w14:paraId="703B0237" w14:textId="77777777" w:rsidR="00465D69" w:rsidRDefault="00465D69">
            <w:pPr>
              <w:jc w:val="center"/>
              <w:rPr>
                <w:b/>
                <w:bCs/>
                <w:sz w:val="28"/>
                <w:szCs w:val="28"/>
              </w:rPr>
            </w:pPr>
            <w:r>
              <w:rPr>
                <w:b/>
                <w:bCs/>
                <w:sz w:val="28"/>
                <w:szCs w:val="28"/>
              </w:rPr>
              <w:t>NGƯỜI BÁO CÁO</w:t>
            </w:r>
          </w:p>
        </w:tc>
      </w:tr>
      <w:tr w:rsidR="00465D69" w14:paraId="7CAF7B46" w14:textId="77777777">
        <w:tc>
          <w:tcPr>
            <w:tcW w:w="3420" w:type="dxa"/>
            <w:hideMark/>
          </w:tcPr>
          <w:p w14:paraId="44DC7FAF" w14:textId="77777777" w:rsidR="00465D69" w:rsidRDefault="00465D69">
            <w:pPr>
              <w:jc w:val="center"/>
              <w:rPr>
                <w:sz w:val="28"/>
                <w:szCs w:val="28"/>
              </w:rPr>
            </w:pPr>
            <w:r>
              <w:rPr>
                <w:sz w:val="28"/>
                <w:szCs w:val="28"/>
              </w:rPr>
              <w:t>Xác nhận thành tích của</w:t>
            </w:r>
          </w:p>
        </w:tc>
        <w:tc>
          <w:tcPr>
            <w:tcW w:w="3060" w:type="dxa"/>
            <w:hideMark/>
          </w:tcPr>
          <w:p w14:paraId="5A1B3DD4" w14:textId="77777777" w:rsidR="00465D69" w:rsidRDefault="00465D69">
            <w:pPr>
              <w:jc w:val="center"/>
              <w:rPr>
                <w:b/>
                <w:sz w:val="28"/>
                <w:szCs w:val="28"/>
              </w:rPr>
            </w:pPr>
            <w:r>
              <w:rPr>
                <w:b/>
                <w:sz w:val="28"/>
                <w:szCs w:val="28"/>
              </w:rPr>
              <w:t>CHỦ TỊCH</w:t>
            </w:r>
          </w:p>
        </w:tc>
        <w:tc>
          <w:tcPr>
            <w:tcW w:w="2880" w:type="dxa"/>
            <w:hideMark/>
          </w:tcPr>
          <w:p w14:paraId="621FE560" w14:textId="77777777" w:rsidR="00465D69" w:rsidRDefault="00465D69">
            <w:pPr>
              <w:jc w:val="center"/>
              <w:rPr>
                <w:sz w:val="28"/>
                <w:szCs w:val="28"/>
              </w:rPr>
            </w:pPr>
            <w:r>
              <w:rPr>
                <w:sz w:val="28"/>
                <w:szCs w:val="28"/>
              </w:rPr>
              <w:t>(ký tên)</w:t>
            </w:r>
          </w:p>
        </w:tc>
      </w:tr>
      <w:tr w:rsidR="00465D69" w14:paraId="4B98F395" w14:textId="77777777">
        <w:tc>
          <w:tcPr>
            <w:tcW w:w="3420" w:type="dxa"/>
            <w:hideMark/>
          </w:tcPr>
          <w:p w14:paraId="73191FBE" w14:textId="77777777" w:rsidR="00465D69" w:rsidRDefault="00465D69">
            <w:pPr>
              <w:jc w:val="center"/>
              <w:rPr>
                <w:sz w:val="28"/>
                <w:szCs w:val="28"/>
              </w:rPr>
            </w:pPr>
            <w:r>
              <w:rPr>
                <w:sz w:val="28"/>
                <w:szCs w:val="28"/>
              </w:rPr>
              <w:t>Anh (Chị) ………… và</w:t>
            </w:r>
          </w:p>
          <w:p w14:paraId="25E3AAD8" w14:textId="77777777" w:rsidR="00465D69" w:rsidRDefault="00465D69">
            <w:pPr>
              <w:jc w:val="center"/>
              <w:rPr>
                <w:sz w:val="28"/>
                <w:szCs w:val="28"/>
              </w:rPr>
            </w:pPr>
            <w:r>
              <w:rPr>
                <w:sz w:val="28"/>
                <w:szCs w:val="28"/>
              </w:rPr>
              <w:t>nhất trí giới thiệu</w:t>
            </w:r>
          </w:p>
        </w:tc>
        <w:tc>
          <w:tcPr>
            <w:tcW w:w="3060" w:type="dxa"/>
            <w:hideMark/>
          </w:tcPr>
          <w:p w14:paraId="2A1DECD3" w14:textId="77777777" w:rsidR="00465D69" w:rsidRDefault="00465D69">
            <w:pPr>
              <w:jc w:val="center"/>
              <w:rPr>
                <w:sz w:val="28"/>
                <w:szCs w:val="28"/>
              </w:rPr>
            </w:pPr>
            <w:r>
              <w:rPr>
                <w:sz w:val="28"/>
                <w:szCs w:val="28"/>
              </w:rPr>
              <w:t>(ký tên và đóng dấu)</w:t>
            </w:r>
          </w:p>
        </w:tc>
        <w:tc>
          <w:tcPr>
            <w:tcW w:w="2880" w:type="dxa"/>
          </w:tcPr>
          <w:p w14:paraId="591311A6" w14:textId="77777777" w:rsidR="00465D69" w:rsidRDefault="00465D69">
            <w:pPr>
              <w:jc w:val="center"/>
              <w:rPr>
                <w:sz w:val="28"/>
                <w:szCs w:val="28"/>
              </w:rPr>
            </w:pPr>
          </w:p>
        </w:tc>
      </w:tr>
      <w:tr w:rsidR="00465D69" w14:paraId="18948E29" w14:textId="77777777">
        <w:tc>
          <w:tcPr>
            <w:tcW w:w="3420" w:type="dxa"/>
            <w:hideMark/>
          </w:tcPr>
          <w:p w14:paraId="45C572A5" w14:textId="77777777" w:rsidR="00465D69" w:rsidRDefault="00465D69">
            <w:pPr>
              <w:jc w:val="center"/>
              <w:rPr>
                <w:sz w:val="28"/>
                <w:szCs w:val="28"/>
              </w:rPr>
            </w:pPr>
            <w:r>
              <w:rPr>
                <w:sz w:val="28"/>
                <w:szCs w:val="28"/>
              </w:rPr>
              <w:t>(ký tên và đóng dấu)</w:t>
            </w:r>
          </w:p>
        </w:tc>
        <w:tc>
          <w:tcPr>
            <w:tcW w:w="3060" w:type="dxa"/>
          </w:tcPr>
          <w:p w14:paraId="42CC03C6" w14:textId="77777777" w:rsidR="00465D69" w:rsidRDefault="00465D69">
            <w:pPr>
              <w:jc w:val="center"/>
              <w:rPr>
                <w:sz w:val="28"/>
                <w:szCs w:val="28"/>
              </w:rPr>
            </w:pPr>
          </w:p>
        </w:tc>
        <w:tc>
          <w:tcPr>
            <w:tcW w:w="2880" w:type="dxa"/>
          </w:tcPr>
          <w:p w14:paraId="27B9A8FC" w14:textId="77777777" w:rsidR="00465D69" w:rsidRDefault="00465D69">
            <w:pPr>
              <w:jc w:val="center"/>
              <w:rPr>
                <w:sz w:val="28"/>
                <w:szCs w:val="28"/>
              </w:rPr>
            </w:pPr>
          </w:p>
        </w:tc>
      </w:tr>
    </w:tbl>
    <w:p w14:paraId="161E80BB" w14:textId="77777777" w:rsidR="00465D69" w:rsidRDefault="00465D69" w:rsidP="00465D69">
      <w:pPr>
        <w:spacing w:before="120" w:after="120"/>
        <w:jc w:val="both"/>
        <w:rPr>
          <w:b/>
          <w:bCs/>
          <w:sz w:val="28"/>
          <w:szCs w:val="28"/>
        </w:rPr>
      </w:pPr>
    </w:p>
    <w:p w14:paraId="69F75468" w14:textId="2B3D4480" w:rsidR="0095330B" w:rsidRPr="0095330B" w:rsidRDefault="00465D69" w:rsidP="00465D69">
      <w:pPr>
        <w:spacing w:before="120" w:after="120"/>
        <w:jc w:val="both"/>
        <w:rPr>
          <w:b/>
          <w:bCs/>
          <w:sz w:val="26"/>
          <w:szCs w:val="26"/>
        </w:rPr>
      </w:pPr>
      <w:r>
        <w:rPr>
          <w:b/>
          <w:bCs/>
          <w:sz w:val="28"/>
          <w:szCs w:val="28"/>
        </w:rPr>
        <w:br w:type="page"/>
      </w:r>
    </w:p>
    <w:p w14:paraId="73D6C41A" w14:textId="597E1B97" w:rsidR="00465D69" w:rsidRDefault="00465D69" w:rsidP="00465D69">
      <w:pPr>
        <w:spacing w:before="120" w:after="120"/>
        <w:jc w:val="both"/>
        <w:rPr>
          <w:b/>
          <w:bCs/>
          <w:sz w:val="28"/>
          <w:szCs w:val="28"/>
        </w:rPr>
      </w:pPr>
      <w:r>
        <w:rPr>
          <w:b/>
          <w:bCs/>
          <w:sz w:val="28"/>
          <w:szCs w:val="28"/>
        </w:rPr>
        <w:lastRenderedPageBreak/>
        <w:t>LIÊN ĐOÀN LAO ĐÔNG THÀNH PHỐ HỒ CHÍ MINH</w:t>
      </w:r>
    </w:p>
    <w:p w14:paraId="112E0D10" w14:textId="77777777" w:rsidR="00465D69" w:rsidRDefault="00465D69" w:rsidP="00465D69">
      <w:pPr>
        <w:spacing w:before="120" w:after="120"/>
        <w:jc w:val="both"/>
        <w:rPr>
          <w:sz w:val="28"/>
          <w:szCs w:val="28"/>
        </w:rPr>
      </w:pPr>
      <w:r>
        <w:rPr>
          <w:sz w:val="28"/>
          <w:szCs w:val="28"/>
        </w:rPr>
        <w:t>TÊN ĐƠN VỊ: ……………………………………………….</w:t>
      </w:r>
    </w:p>
    <w:p w14:paraId="2EB7DCC8" w14:textId="77777777" w:rsidR="00465D69" w:rsidRDefault="00465D69" w:rsidP="00465D69">
      <w:pPr>
        <w:jc w:val="center"/>
        <w:rPr>
          <w:b/>
          <w:bCs/>
          <w:sz w:val="28"/>
          <w:szCs w:val="28"/>
        </w:rPr>
      </w:pPr>
    </w:p>
    <w:p w14:paraId="5E9DA073" w14:textId="77777777" w:rsidR="00465D69" w:rsidRDefault="00465D69" w:rsidP="00465D69">
      <w:pPr>
        <w:jc w:val="center"/>
        <w:rPr>
          <w:b/>
          <w:bCs/>
          <w:sz w:val="28"/>
          <w:szCs w:val="28"/>
          <w:lang w:val="x-none"/>
        </w:rPr>
      </w:pPr>
      <w:r>
        <w:rPr>
          <w:b/>
          <w:bCs/>
          <w:sz w:val="28"/>
          <w:szCs w:val="28"/>
          <w:lang w:val="x-none"/>
        </w:rPr>
        <w:t>TIÊU CHUẨN CHẤM ĐIỂM, XẾP HẠNG</w:t>
      </w:r>
    </w:p>
    <w:p w14:paraId="602133AB" w14:textId="77777777" w:rsidR="00465D69" w:rsidRDefault="00465D69" w:rsidP="00465D69">
      <w:pPr>
        <w:ind w:firstLine="567"/>
        <w:jc w:val="center"/>
        <w:rPr>
          <w:b/>
          <w:bCs/>
          <w:sz w:val="28"/>
          <w:szCs w:val="28"/>
        </w:rPr>
      </w:pPr>
      <w:r>
        <w:rPr>
          <w:b/>
          <w:bCs/>
          <w:sz w:val="28"/>
          <w:szCs w:val="28"/>
          <w:lang w:val="x-none"/>
        </w:rPr>
        <w:t xml:space="preserve">“GIẢI THƯỞNG TÔN ĐỨC THẮNG” LẦN THỨ </w:t>
      </w:r>
      <w:r>
        <w:rPr>
          <w:b/>
          <w:bCs/>
          <w:sz w:val="28"/>
          <w:szCs w:val="28"/>
        </w:rPr>
        <w:t>24</w:t>
      </w:r>
      <w:r>
        <w:rPr>
          <w:b/>
          <w:bCs/>
          <w:sz w:val="28"/>
          <w:szCs w:val="28"/>
          <w:lang w:val="x-none"/>
        </w:rPr>
        <w:t xml:space="preserve"> </w:t>
      </w:r>
      <w:r>
        <w:rPr>
          <w:b/>
          <w:bCs/>
          <w:sz w:val="28"/>
          <w:szCs w:val="28"/>
        </w:rPr>
        <w:t xml:space="preserve">- </w:t>
      </w:r>
      <w:r>
        <w:rPr>
          <w:b/>
          <w:bCs/>
          <w:sz w:val="28"/>
          <w:szCs w:val="28"/>
          <w:lang w:val="x-none"/>
        </w:rPr>
        <w:t>NĂM 20</w:t>
      </w:r>
      <w:r>
        <w:rPr>
          <w:b/>
          <w:bCs/>
          <w:sz w:val="28"/>
          <w:szCs w:val="28"/>
        </w:rPr>
        <w:t>24</w:t>
      </w:r>
    </w:p>
    <w:p w14:paraId="74C8036E" w14:textId="77777777" w:rsidR="00465D69" w:rsidRDefault="00465D69" w:rsidP="00465D69">
      <w:pPr>
        <w:jc w:val="center"/>
        <w:rPr>
          <w:sz w:val="28"/>
          <w:szCs w:val="28"/>
        </w:rPr>
      </w:pPr>
      <w:r>
        <w:rPr>
          <w:sz w:val="28"/>
          <w:szCs w:val="28"/>
        </w:rPr>
        <w:t>-----------------------------------</w:t>
      </w:r>
    </w:p>
    <w:p w14:paraId="38388AC6" w14:textId="77777777" w:rsidR="00465D69" w:rsidRDefault="00465D69" w:rsidP="00465D69">
      <w:pPr>
        <w:jc w:val="both"/>
        <w:rPr>
          <w:sz w:val="28"/>
          <w:szCs w:val="28"/>
        </w:rPr>
      </w:pPr>
      <w:r>
        <w:rPr>
          <w:sz w:val="28"/>
          <w:szCs w:val="28"/>
        </w:rPr>
        <w:tab/>
      </w:r>
    </w:p>
    <w:tbl>
      <w:tblPr>
        <w:tblW w:w="9750" w:type="dxa"/>
        <w:tblInd w:w="108" w:type="dxa"/>
        <w:tblLayout w:type="fixed"/>
        <w:tblLook w:val="04A0" w:firstRow="1" w:lastRow="0" w:firstColumn="1" w:lastColumn="0" w:noHBand="0" w:noVBand="1"/>
      </w:tblPr>
      <w:tblGrid>
        <w:gridCol w:w="4515"/>
        <w:gridCol w:w="5235"/>
      </w:tblGrid>
      <w:tr w:rsidR="00465D69" w14:paraId="62C23EC0" w14:textId="77777777" w:rsidTr="00465D69">
        <w:tc>
          <w:tcPr>
            <w:tcW w:w="4513" w:type="dxa"/>
            <w:hideMark/>
          </w:tcPr>
          <w:p w14:paraId="6C30927D" w14:textId="77777777" w:rsidR="00465D69" w:rsidRDefault="00465D69">
            <w:pPr>
              <w:spacing w:before="120" w:after="120"/>
              <w:jc w:val="both"/>
              <w:rPr>
                <w:sz w:val="28"/>
                <w:szCs w:val="28"/>
              </w:rPr>
            </w:pPr>
            <w:r>
              <w:rPr>
                <w:sz w:val="28"/>
                <w:szCs w:val="28"/>
              </w:rPr>
              <w:t>- Họ và tên, ngày tháng năm sinh:</w:t>
            </w:r>
          </w:p>
        </w:tc>
        <w:tc>
          <w:tcPr>
            <w:tcW w:w="5233" w:type="dxa"/>
          </w:tcPr>
          <w:p w14:paraId="1E70A6F8" w14:textId="77777777" w:rsidR="00465D69" w:rsidRDefault="00465D69">
            <w:pPr>
              <w:spacing w:before="120" w:after="120"/>
              <w:jc w:val="both"/>
              <w:rPr>
                <w:sz w:val="28"/>
                <w:szCs w:val="28"/>
              </w:rPr>
            </w:pPr>
          </w:p>
        </w:tc>
      </w:tr>
      <w:tr w:rsidR="00465D69" w14:paraId="03A8595D" w14:textId="77777777" w:rsidTr="00465D69">
        <w:tc>
          <w:tcPr>
            <w:tcW w:w="4513" w:type="dxa"/>
            <w:hideMark/>
          </w:tcPr>
          <w:p w14:paraId="50EE309A" w14:textId="77777777" w:rsidR="00465D69" w:rsidRDefault="00465D69">
            <w:pPr>
              <w:spacing w:before="120" w:after="120"/>
              <w:jc w:val="both"/>
              <w:rPr>
                <w:sz w:val="28"/>
                <w:szCs w:val="28"/>
              </w:rPr>
            </w:pPr>
            <w:r>
              <w:rPr>
                <w:sz w:val="28"/>
                <w:szCs w:val="28"/>
              </w:rPr>
              <w:t>- Chức vụ, nghề nghiệp chuyên môn:</w:t>
            </w:r>
          </w:p>
        </w:tc>
        <w:tc>
          <w:tcPr>
            <w:tcW w:w="5233" w:type="dxa"/>
          </w:tcPr>
          <w:p w14:paraId="5CCB7084" w14:textId="77777777" w:rsidR="00465D69" w:rsidRDefault="00465D69">
            <w:pPr>
              <w:spacing w:before="120" w:after="120"/>
              <w:jc w:val="both"/>
              <w:rPr>
                <w:sz w:val="28"/>
                <w:szCs w:val="28"/>
              </w:rPr>
            </w:pPr>
          </w:p>
        </w:tc>
      </w:tr>
      <w:tr w:rsidR="00465D69" w14:paraId="23CA1132" w14:textId="77777777" w:rsidTr="00465D69">
        <w:tc>
          <w:tcPr>
            <w:tcW w:w="4513" w:type="dxa"/>
            <w:hideMark/>
          </w:tcPr>
          <w:p w14:paraId="6C78FD5B" w14:textId="77777777" w:rsidR="00465D69" w:rsidRDefault="00465D69">
            <w:pPr>
              <w:spacing w:before="120" w:after="120"/>
              <w:jc w:val="both"/>
              <w:rPr>
                <w:sz w:val="28"/>
                <w:szCs w:val="28"/>
              </w:rPr>
            </w:pPr>
            <w:r>
              <w:rPr>
                <w:sz w:val="28"/>
                <w:szCs w:val="28"/>
              </w:rPr>
              <w:t>- Tên đơn vị:</w:t>
            </w:r>
          </w:p>
        </w:tc>
        <w:tc>
          <w:tcPr>
            <w:tcW w:w="5233" w:type="dxa"/>
          </w:tcPr>
          <w:p w14:paraId="789C6B37" w14:textId="77777777" w:rsidR="00465D69" w:rsidRDefault="00465D69">
            <w:pPr>
              <w:spacing w:before="120" w:after="120"/>
              <w:jc w:val="both"/>
              <w:rPr>
                <w:sz w:val="28"/>
                <w:szCs w:val="28"/>
              </w:rPr>
            </w:pPr>
          </w:p>
        </w:tc>
      </w:tr>
      <w:tr w:rsidR="00465D69" w14:paraId="103DCEF8" w14:textId="77777777" w:rsidTr="00465D69">
        <w:tc>
          <w:tcPr>
            <w:tcW w:w="4513" w:type="dxa"/>
            <w:hideMark/>
          </w:tcPr>
          <w:p w14:paraId="1A027A84" w14:textId="77777777" w:rsidR="00465D69" w:rsidRDefault="00465D69">
            <w:pPr>
              <w:spacing w:before="120" w:after="120"/>
              <w:jc w:val="both"/>
              <w:rPr>
                <w:sz w:val="28"/>
                <w:szCs w:val="28"/>
              </w:rPr>
            </w:pPr>
            <w:r>
              <w:rPr>
                <w:sz w:val="28"/>
                <w:szCs w:val="28"/>
              </w:rPr>
              <w:t>- Số điện thoại liên lạc cá nhân:</w:t>
            </w:r>
          </w:p>
        </w:tc>
        <w:tc>
          <w:tcPr>
            <w:tcW w:w="5233" w:type="dxa"/>
          </w:tcPr>
          <w:p w14:paraId="6C22DB23" w14:textId="77777777" w:rsidR="00465D69" w:rsidRDefault="00465D69">
            <w:pPr>
              <w:spacing w:before="120" w:after="120"/>
              <w:jc w:val="both"/>
              <w:rPr>
                <w:sz w:val="28"/>
                <w:szCs w:val="28"/>
              </w:rPr>
            </w:pPr>
          </w:p>
        </w:tc>
      </w:tr>
    </w:tbl>
    <w:p w14:paraId="2E39C04F" w14:textId="77777777" w:rsidR="00465D69" w:rsidRDefault="00465D69" w:rsidP="00465D69">
      <w:pPr>
        <w:spacing w:before="120" w:after="120"/>
        <w:jc w:val="both"/>
        <w:rPr>
          <w:sz w:val="2"/>
          <w:szCs w:val="2"/>
        </w:rPr>
      </w:pPr>
    </w:p>
    <w:p w14:paraId="789363B9" w14:textId="77777777" w:rsidR="00465D69" w:rsidRDefault="00465D69" w:rsidP="00465D69">
      <w:pPr>
        <w:spacing w:before="80" w:after="80" w:line="276" w:lineRule="auto"/>
        <w:ind w:firstLine="567"/>
        <w:jc w:val="both"/>
        <w:rPr>
          <w:b/>
          <w:bCs/>
          <w:i/>
          <w:color w:val="FF0000"/>
          <w:sz w:val="28"/>
          <w:szCs w:val="28"/>
        </w:rPr>
      </w:pPr>
      <w:r>
        <w:rPr>
          <w:b/>
          <w:bCs/>
          <w:color w:val="FF0000"/>
          <w:sz w:val="28"/>
          <w:szCs w:val="28"/>
          <w:lang w:val="x-none"/>
        </w:rPr>
        <w:t>1</w:t>
      </w:r>
      <w:r>
        <w:rPr>
          <w:b/>
          <w:bCs/>
          <w:color w:val="FF0000"/>
          <w:sz w:val="28"/>
          <w:szCs w:val="28"/>
        </w:rPr>
        <w:t xml:space="preserve">. </w:t>
      </w:r>
      <w:r>
        <w:rPr>
          <w:b/>
          <w:bCs/>
          <w:color w:val="FF0000"/>
          <w:sz w:val="28"/>
          <w:szCs w:val="28"/>
          <w:lang w:val="x-none"/>
        </w:rPr>
        <w:t xml:space="preserve">Thành tích về phong trào sáng kiến cải tiến kỹ thuật </w:t>
      </w:r>
      <w:r>
        <w:rPr>
          <w:b/>
          <w:bCs/>
          <w:i/>
          <w:color w:val="FF0000"/>
          <w:sz w:val="28"/>
          <w:szCs w:val="28"/>
          <w:lang w:val="x-none"/>
        </w:rPr>
        <w:t>(có tổng điểm tối đa là 60 điểm)</w:t>
      </w:r>
    </w:p>
    <w:p w14:paraId="4965A5EB" w14:textId="77777777" w:rsidR="00465D69" w:rsidRDefault="00465D69" w:rsidP="00465D69">
      <w:pPr>
        <w:spacing w:before="80" w:after="80" w:line="264" w:lineRule="auto"/>
        <w:ind w:firstLine="567"/>
        <w:jc w:val="both"/>
        <w:rPr>
          <w:color w:val="000000"/>
          <w:sz w:val="28"/>
          <w:szCs w:val="28"/>
        </w:rPr>
      </w:pPr>
      <w:r>
        <w:rPr>
          <w:b/>
          <w:bCs/>
          <w:sz w:val="28"/>
          <w:szCs w:val="28"/>
        </w:rPr>
        <w:t>1.</w:t>
      </w:r>
      <w:r>
        <w:rPr>
          <w:b/>
          <w:color w:val="000000"/>
          <w:sz w:val="28"/>
          <w:szCs w:val="28"/>
        </w:rPr>
        <w:t>1.</w:t>
      </w:r>
      <w:r>
        <w:rPr>
          <w:color w:val="000000"/>
          <w:sz w:val="28"/>
          <w:szCs w:val="28"/>
        </w:rPr>
        <w:t xml:space="preserve"> Đánh giá, phân loại sáng kiến (</w:t>
      </w:r>
      <w:r>
        <w:rPr>
          <w:i/>
          <w:color w:val="000000"/>
          <w:sz w:val="28"/>
          <w:szCs w:val="28"/>
        </w:rPr>
        <w:t>do Ban Tổ chức Giải thưởng Tôn Đức Thắng gửi Sở Khoa học và Công nghệ đánh giá</w:t>
      </w:r>
      <w:r>
        <w:rPr>
          <w:color w:val="000000"/>
          <w:sz w:val="28"/>
          <w:szCs w:val="28"/>
        </w:rPr>
        <w:t xml:space="preserve">), tối đa </w:t>
      </w:r>
      <w:r>
        <w:rPr>
          <w:b/>
          <w:color w:val="000000"/>
          <w:sz w:val="28"/>
          <w:szCs w:val="28"/>
        </w:rPr>
        <w:t>10 điểm</w:t>
      </w:r>
    </w:p>
    <w:tbl>
      <w:tblPr>
        <w:tblW w:w="903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3900"/>
        <w:gridCol w:w="4395"/>
      </w:tblGrid>
      <w:tr w:rsidR="00465D69" w14:paraId="734A1BF6" w14:textId="77777777" w:rsidTr="00465D69">
        <w:trPr>
          <w:trHeight w:val="57"/>
        </w:trPr>
        <w:tc>
          <w:tcPr>
            <w:tcW w:w="744" w:type="dxa"/>
            <w:tcBorders>
              <w:top w:val="single" w:sz="4" w:space="0" w:color="000000"/>
              <w:left w:val="single" w:sz="4" w:space="0" w:color="000000"/>
              <w:bottom w:val="single" w:sz="4" w:space="0" w:color="000000"/>
              <w:right w:val="single" w:sz="4" w:space="0" w:color="000000"/>
            </w:tcBorders>
            <w:vAlign w:val="center"/>
            <w:hideMark/>
          </w:tcPr>
          <w:p w14:paraId="5B9B0FFF" w14:textId="77777777" w:rsidR="00465D69" w:rsidRDefault="00465D69">
            <w:pPr>
              <w:jc w:val="center"/>
              <w:rPr>
                <w:color w:val="000000"/>
                <w:szCs w:val="28"/>
              </w:rPr>
            </w:pPr>
            <w:r>
              <w:rPr>
                <w:color w:val="000000"/>
                <w:szCs w:val="28"/>
              </w:rPr>
              <w:t>STT</w:t>
            </w:r>
          </w:p>
        </w:tc>
        <w:tc>
          <w:tcPr>
            <w:tcW w:w="3900" w:type="dxa"/>
            <w:tcBorders>
              <w:top w:val="single" w:sz="4" w:space="0" w:color="000000"/>
              <w:left w:val="single" w:sz="4" w:space="0" w:color="000000"/>
              <w:bottom w:val="single" w:sz="4" w:space="0" w:color="000000"/>
              <w:right w:val="single" w:sz="4" w:space="0" w:color="000000"/>
            </w:tcBorders>
            <w:vAlign w:val="center"/>
            <w:hideMark/>
          </w:tcPr>
          <w:p w14:paraId="66C18B7E" w14:textId="77777777" w:rsidR="00465D69" w:rsidRDefault="00465D69">
            <w:pPr>
              <w:jc w:val="center"/>
              <w:rPr>
                <w:color w:val="000000"/>
                <w:szCs w:val="28"/>
              </w:rPr>
            </w:pPr>
            <w:r>
              <w:rPr>
                <w:color w:val="000000"/>
                <w:szCs w:val="28"/>
              </w:rPr>
              <w:t>Phân loại sáng kiến</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A114328" w14:textId="77777777" w:rsidR="00465D69" w:rsidRDefault="00465D69">
            <w:pPr>
              <w:jc w:val="center"/>
              <w:rPr>
                <w:color w:val="000000"/>
                <w:szCs w:val="28"/>
              </w:rPr>
            </w:pPr>
            <w:r>
              <w:rPr>
                <w:color w:val="000000"/>
                <w:szCs w:val="28"/>
              </w:rPr>
              <w:t>Số điểm tương ứng</w:t>
            </w:r>
          </w:p>
        </w:tc>
      </w:tr>
      <w:tr w:rsidR="00465D69" w14:paraId="55E39972" w14:textId="77777777" w:rsidTr="00465D69">
        <w:trPr>
          <w:trHeight w:val="57"/>
        </w:trPr>
        <w:tc>
          <w:tcPr>
            <w:tcW w:w="744" w:type="dxa"/>
            <w:tcBorders>
              <w:top w:val="single" w:sz="4" w:space="0" w:color="000000"/>
              <w:left w:val="single" w:sz="4" w:space="0" w:color="000000"/>
              <w:bottom w:val="single" w:sz="4" w:space="0" w:color="000000"/>
              <w:right w:val="single" w:sz="4" w:space="0" w:color="000000"/>
            </w:tcBorders>
            <w:vAlign w:val="center"/>
            <w:hideMark/>
          </w:tcPr>
          <w:p w14:paraId="7D1FA2AD" w14:textId="77777777" w:rsidR="00465D69" w:rsidRDefault="00465D69">
            <w:pPr>
              <w:jc w:val="center"/>
              <w:rPr>
                <w:color w:val="000000"/>
                <w:szCs w:val="28"/>
              </w:rPr>
            </w:pPr>
            <w:r>
              <w:rPr>
                <w:color w:val="000000"/>
                <w:szCs w:val="28"/>
              </w:rPr>
              <w:t>1</w:t>
            </w:r>
          </w:p>
        </w:tc>
        <w:tc>
          <w:tcPr>
            <w:tcW w:w="3900" w:type="dxa"/>
            <w:tcBorders>
              <w:top w:val="single" w:sz="4" w:space="0" w:color="000000"/>
              <w:left w:val="single" w:sz="4" w:space="0" w:color="000000"/>
              <w:bottom w:val="single" w:sz="4" w:space="0" w:color="000000"/>
              <w:right w:val="single" w:sz="4" w:space="0" w:color="000000"/>
            </w:tcBorders>
            <w:vAlign w:val="center"/>
            <w:hideMark/>
          </w:tcPr>
          <w:p w14:paraId="41B0BFDB" w14:textId="77777777" w:rsidR="00465D69" w:rsidRDefault="00465D69">
            <w:pPr>
              <w:jc w:val="center"/>
              <w:rPr>
                <w:color w:val="000000"/>
                <w:szCs w:val="28"/>
              </w:rPr>
            </w:pPr>
            <w:r>
              <w:rPr>
                <w:color w:val="000000"/>
                <w:szCs w:val="28"/>
              </w:rPr>
              <w:t>A1</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34BD1BE3" w14:textId="77777777" w:rsidR="00465D69" w:rsidRDefault="00465D69">
            <w:pPr>
              <w:jc w:val="center"/>
              <w:rPr>
                <w:color w:val="000000"/>
                <w:szCs w:val="28"/>
              </w:rPr>
            </w:pPr>
            <w:r>
              <w:rPr>
                <w:color w:val="000000"/>
                <w:szCs w:val="28"/>
              </w:rPr>
              <w:t>10</w:t>
            </w:r>
          </w:p>
        </w:tc>
      </w:tr>
      <w:tr w:rsidR="00465D69" w14:paraId="1E303C99" w14:textId="77777777" w:rsidTr="00465D69">
        <w:trPr>
          <w:trHeight w:val="57"/>
        </w:trPr>
        <w:tc>
          <w:tcPr>
            <w:tcW w:w="744" w:type="dxa"/>
            <w:tcBorders>
              <w:top w:val="single" w:sz="4" w:space="0" w:color="000000"/>
              <w:left w:val="single" w:sz="4" w:space="0" w:color="000000"/>
              <w:bottom w:val="single" w:sz="4" w:space="0" w:color="000000"/>
              <w:right w:val="single" w:sz="4" w:space="0" w:color="000000"/>
            </w:tcBorders>
            <w:vAlign w:val="center"/>
            <w:hideMark/>
          </w:tcPr>
          <w:p w14:paraId="17829D48" w14:textId="77777777" w:rsidR="00465D69" w:rsidRDefault="00465D69">
            <w:pPr>
              <w:jc w:val="center"/>
              <w:rPr>
                <w:color w:val="000000"/>
                <w:szCs w:val="28"/>
              </w:rPr>
            </w:pPr>
            <w:r>
              <w:rPr>
                <w:color w:val="000000"/>
                <w:szCs w:val="28"/>
              </w:rPr>
              <w:t>2</w:t>
            </w:r>
          </w:p>
        </w:tc>
        <w:tc>
          <w:tcPr>
            <w:tcW w:w="3900" w:type="dxa"/>
            <w:tcBorders>
              <w:top w:val="single" w:sz="4" w:space="0" w:color="000000"/>
              <w:left w:val="single" w:sz="4" w:space="0" w:color="000000"/>
              <w:bottom w:val="single" w:sz="4" w:space="0" w:color="000000"/>
              <w:right w:val="single" w:sz="4" w:space="0" w:color="000000"/>
            </w:tcBorders>
            <w:vAlign w:val="center"/>
            <w:hideMark/>
          </w:tcPr>
          <w:p w14:paraId="08D89818" w14:textId="77777777" w:rsidR="00465D69" w:rsidRDefault="00465D69">
            <w:pPr>
              <w:jc w:val="center"/>
              <w:rPr>
                <w:color w:val="000000"/>
                <w:szCs w:val="28"/>
              </w:rPr>
            </w:pPr>
            <w:r>
              <w:rPr>
                <w:color w:val="000000"/>
                <w:szCs w:val="28"/>
              </w:rPr>
              <w:t>A2</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784F8863" w14:textId="77777777" w:rsidR="00465D69" w:rsidRDefault="00465D69">
            <w:pPr>
              <w:jc w:val="center"/>
              <w:rPr>
                <w:color w:val="000000"/>
                <w:szCs w:val="28"/>
              </w:rPr>
            </w:pPr>
            <w:r>
              <w:rPr>
                <w:color w:val="000000"/>
                <w:szCs w:val="28"/>
              </w:rPr>
              <w:t>9</w:t>
            </w:r>
          </w:p>
        </w:tc>
      </w:tr>
      <w:tr w:rsidR="00465D69" w14:paraId="0D015277" w14:textId="77777777" w:rsidTr="00465D69">
        <w:trPr>
          <w:trHeight w:val="57"/>
        </w:trPr>
        <w:tc>
          <w:tcPr>
            <w:tcW w:w="744" w:type="dxa"/>
            <w:tcBorders>
              <w:top w:val="single" w:sz="4" w:space="0" w:color="000000"/>
              <w:left w:val="single" w:sz="4" w:space="0" w:color="000000"/>
              <w:bottom w:val="single" w:sz="4" w:space="0" w:color="000000"/>
              <w:right w:val="single" w:sz="4" w:space="0" w:color="000000"/>
            </w:tcBorders>
            <w:vAlign w:val="center"/>
            <w:hideMark/>
          </w:tcPr>
          <w:p w14:paraId="3B916C29" w14:textId="77777777" w:rsidR="00465D69" w:rsidRDefault="00465D69">
            <w:pPr>
              <w:jc w:val="center"/>
              <w:rPr>
                <w:color w:val="000000"/>
                <w:szCs w:val="28"/>
              </w:rPr>
            </w:pPr>
            <w:r>
              <w:rPr>
                <w:color w:val="000000"/>
                <w:szCs w:val="28"/>
              </w:rPr>
              <w:t>3</w:t>
            </w:r>
          </w:p>
        </w:tc>
        <w:tc>
          <w:tcPr>
            <w:tcW w:w="3900" w:type="dxa"/>
            <w:tcBorders>
              <w:top w:val="single" w:sz="4" w:space="0" w:color="000000"/>
              <w:left w:val="single" w:sz="4" w:space="0" w:color="000000"/>
              <w:bottom w:val="single" w:sz="4" w:space="0" w:color="000000"/>
              <w:right w:val="single" w:sz="4" w:space="0" w:color="000000"/>
            </w:tcBorders>
            <w:vAlign w:val="center"/>
            <w:hideMark/>
          </w:tcPr>
          <w:p w14:paraId="54EF2BAC" w14:textId="77777777" w:rsidR="00465D69" w:rsidRDefault="00465D69">
            <w:pPr>
              <w:jc w:val="center"/>
              <w:rPr>
                <w:color w:val="000000"/>
                <w:szCs w:val="28"/>
              </w:rPr>
            </w:pPr>
            <w:r>
              <w:rPr>
                <w:color w:val="000000"/>
                <w:szCs w:val="28"/>
              </w:rPr>
              <w:t>A3</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766B49F6" w14:textId="77777777" w:rsidR="00465D69" w:rsidRDefault="00465D69">
            <w:pPr>
              <w:jc w:val="center"/>
              <w:rPr>
                <w:color w:val="000000"/>
                <w:szCs w:val="28"/>
              </w:rPr>
            </w:pPr>
            <w:r>
              <w:rPr>
                <w:color w:val="000000"/>
                <w:szCs w:val="28"/>
              </w:rPr>
              <w:t>8</w:t>
            </w:r>
          </w:p>
        </w:tc>
      </w:tr>
      <w:tr w:rsidR="00465D69" w14:paraId="0749A590" w14:textId="77777777" w:rsidTr="00465D69">
        <w:trPr>
          <w:trHeight w:val="57"/>
        </w:trPr>
        <w:tc>
          <w:tcPr>
            <w:tcW w:w="744" w:type="dxa"/>
            <w:tcBorders>
              <w:top w:val="single" w:sz="4" w:space="0" w:color="000000"/>
              <w:left w:val="single" w:sz="4" w:space="0" w:color="000000"/>
              <w:bottom w:val="single" w:sz="4" w:space="0" w:color="000000"/>
              <w:right w:val="single" w:sz="4" w:space="0" w:color="000000"/>
            </w:tcBorders>
            <w:vAlign w:val="center"/>
            <w:hideMark/>
          </w:tcPr>
          <w:p w14:paraId="06C54885" w14:textId="77777777" w:rsidR="00465D69" w:rsidRDefault="00465D69">
            <w:pPr>
              <w:jc w:val="center"/>
              <w:rPr>
                <w:color w:val="000000"/>
                <w:szCs w:val="28"/>
              </w:rPr>
            </w:pPr>
            <w:r>
              <w:rPr>
                <w:color w:val="000000"/>
                <w:szCs w:val="28"/>
              </w:rPr>
              <w:t>4</w:t>
            </w:r>
          </w:p>
        </w:tc>
        <w:tc>
          <w:tcPr>
            <w:tcW w:w="3900" w:type="dxa"/>
            <w:tcBorders>
              <w:top w:val="single" w:sz="4" w:space="0" w:color="000000"/>
              <w:left w:val="single" w:sz="4" w:space="0" w:color="000000"/>
              <w:bottom w:val="single" w:sz="4" w:space="0" w:color="000000"/>
              <w:right w:val="single" w:sz="4" w:space="0" w:color="000000"/>
            </w:tcBorders>
            <w:vAlign w:val="center"/>
            <w:hideMark/>
          </w:tcPr>
          <w:p w14:paraId="597BCD03" w14:textId="77777777" w:rsidR="00465D69" w:rsidRDefault="00465D69">
            <w:pPr>
              <w:jc w:val="center"/>
              <w:rPr>
                <w:color w:val="000000"/>
                <w:szCs w:val="28"/>
              </w:rPr>
            </w:pPr>
            <w:r>
              <w:rPr>
                <w:color w:val="000000"/>
                <w:szCs w:val="28"/>
              </w:rPr>
              <w:t>B1</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7D74DCDA" w14:textId="77777777" w:rsidR="00465D69" w:rsidRDefault="00465D69">
            <w:pPr>
              <w:jc w:val="center"/>
              <w:rPr>
                <w:color w:val="000000"/>
                <w:szCs w:val="28"/>
              </w:rPr>
            </w:pPr>
            <w:r>
              <w:rPr>
                <w:color w:val="000000"/>
                <w:szCs w:val="28"/>
              </w:rPr>
              <w:t>7</w:t>
            </w:r>
          </w:p>
        </w:tc>
      </w:tr>
      <w:tr w:rsidR="00465D69" w14:paraId="43D1F3B6" w14:textId="77777777" w:rsidTr="00465D69">
        <w:trPr>
          <w:trHeight w:val="57"/>
        </w:trPr>
        <w:tc>
          <w:tcPr>
            <w:tcW w:w="744" w:type="dxa"/>
            <w:tcBorders>
              <w:top w:val="single" w:sz="4" w:space="0" w:color="000000"/>
              <w:left w:val="single" w:sz="4" w:space="0" w:color="000000"/>
              <w:bottom w:val="single" w:sz="4" w:space="0" w:color="000000"/>
              <w:right w:val="single" w:sz="4" w:space="0" w:color="000000"/>
            </w:tcBorders>
            <w:vAlign w:val="center"/>
            <w:hideMark/>
          </w:tcPr>
          <w:p w14:paraId="2F613D49" w14:textId="77777777" w:rsidR="00465D69" w:rsidRDefault="00465D69">
            <w:pPr>
              <w:jc w:val="center"/>
              <w:rPr>
                <w:color w:val="000000"/>
                <w:szCs w:val="28"/>
              </w:rPr>
            </w:pPr>
            <w:r>
              <w:rPr>
                <w:color w:val="000000"/>
                <w:szCs w:val="28"/>
              </w:rPr>
              <w:t>5</w:t>
            </w:r>
          </w:p>
        </w:tc>
        <w:tc>
          <w:tcPr>
            <w:tcW w:w="3900" w:type="dxa"/>
            <w:tcBorders>
              <w:top w:val="single" w:sz="4" w:space="0" w:color="000000"/>
              <w:left w:val="single" w:sz="4" w:space="0" w:color="000000"/>
              <w:bottom w:val="single" w:sz="4" w:space="0" w:color="000000"/>
              <w:right w:val="single" w:sz="4" w:space="0" w:color="000000"/>
            </w:tcBorders>
            <w:vAlign w:val="center"/>
            <w:hideMark/>
          </w:tcPr>
          <w:p w14:paraId="4078E74C" w14:textId="77777777" w:rsidR="00465D69" w:rsidRDefault="00465D69">
            <w:pPr>
              <w:jc w:val="center"/>
              <w:rPr>
                <w:color w:val="000000"/>
                <w:szCs w:val="28"/>
              </w:rPr>
            </w:pPr>
            <w:r>
              <w:rPr>
                <w:color w:val="000000"/>
                <w:szCs w:val="28"/>
              </w:rPr>
              <w:t>B2</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794E16E9" w14:textId="77777777" w:rsidR="00465D69" w:rsidRDefault="00465D69">
            <w:pPr>
              <w:jc w:val="center"/>
              <w:rPr>
                <w:color w:val="000000"/>
                <w:szCs w:val="28"/>
              </w:rPr>
            </w:pPr>
            <w:r>
              <w:rPr>
                <w:color w:val="000000"/>
                <w:szCs w:val="28"/>
              </w:rPr>
              <w:t>6</w:t>
            </w:r>
          </w:p>
        </w:tc>
      </w:tr>
      <w:tr w:rsidR="00465D69" w14:paraId="141CB371" w14:textId="77777777" w:rsidTr="00465D69">
        <w:trPr>
          <w:trHeight w:val="57"/>
        </w:trPr>
        <w:tc>
          <w:tcPr>
            <w:tcW w:w="744" w:type="dxa"/>
            <w:tcBorders>
              <w:top w:val="single" w:sz="4" w:space="0" w:color="000000"/>
              <w:left w:val="single" w:sz="4" w:space="0" w:color="000000"/>
              <w:bottom w:val="single" w:sz="4" w:space="0" w:color="000000"/>
              <w:right w:val="single" w:sz="4" w:space="0" w:color="000000"/>
            </w:tcBorders>
            <w:vAlign w:val="center"/>
            <w:hideMark/>
          </w:tcPr>
          <w:p w14:paraId="687F6BC0" w14:textId="77777777" w:rsidR="00465D69" w:rsidRDefault="00465D69">
            <w:pPr>
              <w:jc w:val="center"/>
              <w:rPr>
                <w:color w:val="000000"/>
                <w:szCs w:val="28"/>
              </w:rPr>
            </w:pPr>
            <w:r>
              <w:rPr>
                <w:color w:val="000000"/>
                <w:szCs w:val="28"/>
              </w:rPr>
              <w:t>6</w:t>
            </w:r>
          </w:p>
        </w:tc>
        <w:tc>
          <w:tcPr>
            <w:tcW w:w="3900" w:type="dxa"/>
            <w:tcBorders>
              <w:top w:val="single" w:sz="4" w:space="0" w:color="000000"/>
              <w:left w:val="single" w:sz="4" w:space="0" w:color="000000"/>
              <w:bottom w:val="single" w:sz="4" w:space="0" w:color="000000"/>
              <w:right w:val="single" w:sz="4" w:space="0" w:color="000000"/>
            </w:tcBorders>
            <w:vAlign w:val="center"/>
            <w:hideMark/>
          </w:tcPr>
          <w:p w14:paraId="7B558E65" w14:textId="77777777" w:rsidR="00465D69" w:rsidRDefault="00465D69">
            <w:pPr>
              <w:jc w:val="center"/>
              <w:rPr>
                <w:color w:val="000000"/>
                <w:szCs w:val="28"/>
              </w:rPr>
            </w:pPr>
            <w:r>
              <w:rPr>
                <w:color w:val="000000"/>
                <w:szCs w:val="28"/>
              </w:rPr>
              <w:t>B3</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1C44BD3E" w14:textId="77777777" w:rsidR="00465D69" w:rsidRDefault="00465D69">
            <w:pPr>
              <w:jc w:val="center"/>
              <w:rPr>
                <w:color w:val="000000"/>
                <w:szCs w:val="28"/>
              </w:rPr>
            </w:pPr>
            <w:r>
              <w:rPr>
                <w:color w:val="000000"/>
                <w:szCs w:val="28"/>
              </w:rPr>
              <w:t>5</w:t>
            </w:r>
          </w:p>
        </w:tc>
      </w:tr>
    </w:tbl>
    <w:p w14:paraId="2C1CA735" w14:textId="77777777" w:rsidR="00465D69" w:rsidRDefault="00465D69" w:rsidP="00465D69">
      <w:pPr>
        <w:spacing w:before="80" w:after="80" w:line="276" w:lineRule="auto"/>
        <w:ind w:firstLine="567"/>
        <w:jc w:val="both"/>
        <w:rPr>
          <w:b/>
          <w:bCs/>
          <w:sz w:val="28"/>
          <w:szCs w:val="28"/>
        </w:rPr>
      </w:pPr>
      <w:r>
        <w:rPr>
          <w:b/>
          <w:bCs/>
          <w:sz w:val="28"/>
          <w:szCs w:val="28"/>
        </w:rPr>
        <w:t xml:space="preserve">1.2- </w:t>
      </w:r>
      <w:r>
        <w:rPr>
          <w:color w:val="000000"/>
          <w:sz w:val="28"/>
          <w:szCs w:val="28"/>
        </w:rPr>
        <w:t xml:space="preserve">Giá trị làm lợi của các sáng kiến, tối đa </w:t>
      </w:r>
      <w:r>
        <w:rPr>
          <w:b/>
          <w:color w:val="000000"/>
          <w:sz w:val="28"/>
          <w:szCs w:val="28"/>
        </w:rPr>
        <w:t>50 điểm</w:t>
      </w:r>
    </w:p>
    <w:p w14:paraId="624755B9" w14:textId="77777777" w:rsidR="00465D69" w:rsidRDefault="00465D69" w:rsidP="00465D69">
      <w:pPr>
        <w:spacing w:before="80" w:after="80" w:line="276" w:lineRule="auto"/>
        <w:ind w:firstLine="567"/>
        <w:jc w:val="both"/>
        <w:rPr>
          <w:b/>
          <w:bCs/>
          <w:sz w:val="28"/>
          <w:szCs w:val="28"/>
        </w:rPr>
      </w:pPr>
      <w:r>
        <w:rPr>
          <w:sz w:val="28"/>
          <w:szCs w:val="28"/>
          <w:lang w:val="x-none"/>
        </w:rPr>
        <w:t xml:space="preserve">Bản thân là tác giả từ </w:t>
      </w:r>
      <w:r>
        <w:rPr>
          <w:sz w:val="28"/>
          <w:szCs w:val="28"/>
        </w:rPr>
        <w:t xml:space="preserve">01 hoặc nhiều </w:t>
      </w:r>
      <w:r>
        <w:rPr>
          <w:sz w:val="28"/>
          <w:szCs w:val="28"/>
          <w:lang w:val="x-none"/>
        </w:rPr>
        <w:t>sáng kiến kỹ thuật, giải pháp hữu ích:</w:t>
      </w:r>
    </w:p>
    <w:p w14:paraId="65B08042" w14:textId="77777777" w:rsidR="00465D69" w:rsidRDefault="00465D69" w:rsidP="00465D69">
      <w:pPr>
        <w:spacing w:before="80" w:after="80" w:line="276" w:lineRule="auto"/>
        <w:ind w:firstLine="567"/>
        <w:jc w:val="both"/>
        <w:rPr>
          <w:sz w:val="28"/>
          <w:szCs w:val="28"/>
        </w:rPr>
      </w:pPr>
      <w:r>
        <w:rPr>
          <w:sz w:val="28"/>
          <w:szCs w:val="28"/>
          <w:lang w:val="x-none"/>
        </w:rPr>
        <w:t>- Có tổng giá trị làm lợi 200.000.000 đồng</w:t>
      </w:r>
      <w:r>
        <w:rPr>
          <w:sz w:val="28"/>
          <w:szCs w:val="28"/>
        </w:rPr>
        <w:t xml:space="preserve">/năm </w:t>
      </w:r>
      <w:r>
        <w:rPr>
          <w:i/>
          <w:sz w:val="28"/>
          <w:szCs w:val="28"/>
        </w:rPr>
        <w:t>(đối với trình độ kỹ sư trở lên):</w:t>
      </w:r>
      <w:r>
        <w:rPr>
          <w:sz w:val="28"/>
          <w:szCs w:val="28"/>
        </w:rPr>
        <w:t xml:space="preserve"> </w:t>
      </w:r>
      <w:r>
        <w:rPr>
          <w:b/>
          <w:bCs/>
          <w:sz w:val="28"/>
          <w:szCs w:val="28"/>
        </w:rPr>
        <w:t>10 điểm/lần</w:t>
      </w:r>
    </w:p>
    <w:p w14:paraId="3F354CF4" w14:textId="77777777" w:rsidR="00465D69" w:rsidRDefault="00465D69" w:rsidP="00465D69">
      <w:pPr>
        <w:spacing w:before="80" w:after="80" w:line="264" w:lineRule="auto"/>
        <w:ind w:firstLine="567"/>
        <w:jc w:val="both"/>
        <w:rPr>
          <w:color w:val="000000"/>
          <w:sz w:val="28"/>
          <w:szCs w:val="28"/>
        </w:rPr>
      </w:pPr>
      <w:r>
        <w:rPr>
          <w:b/>
          <w:i/>
          <w:color w:val="000000"/>
          <w:sz w:val="28"/>
          <w:szCs w:val="28"/>
        </w:rPr>
        <w:t>Lưu ý:</w:t>
      </w:r>
      <w:r>
        <w:rPr>
          <w:color w:val="000000"/>
          <w:sz w:val="28"/>
          <w:szCs w:val="28"/>
        </w:rPr>
        <w:t xml:space="preserve"> Đối với các đối tượng thuộc ngành Nông nghiệp công nghệ cao, Công nghệ sinh học giữ các chức vụ như Giám đốc trung tâm, Phó Giám đốc trung tâm, Giám đốc sản xuất: có tổng giá trị làm lợi từ </w:t>
      </w:r>
      <w:r>
        <w:rPr>
          <w:b/>
          <w:color w:val="000000"/>
          <w:sz w:val="28"/>
          <w:szCs w:val="28"/>
        </w:rPr>
        <w:t>500.000.000đ/năm</w:t>
      </w:r>
      <w:r>
        <w:rPr>
          <w:color w:val="000000"/>
          <w:sz w:val="28"/>
          <w:szCs w:val="28"/>
        </w:rPr>
        <w:t xml:space="preserve"> trở lên đạt </w:t>
      </w:r>
      <w:r>
        <w:rPr>
          <w:b/>
          <w:color w:val="000000"/>
          <w:sz w:val="28"/>
          <w:szCs w:val="28"/>
        </w:rPr>
        <w:t>10 điểm</w:t>
      </w:r>
    </w:p>
    <w:p w14:paraId="7AD5F278" w14:textId="77777777" w:rsidR="00465D69" w:rsidRDefault="00465D69" w:rsidP="00465D69">
      <w:pPr>
        <w:spacing w:before="80" w:after="80" w:line="276" w:lineRule="auto"/>
        <w:ind w:firstLine="567"/>
        <w:jc w:val="both"/>
        <w:rPr>
          <w:b/>
          <w:bCs/>
          <w:sz w:val="28"/>
          <w:szCs w:val="28"/>
        </w:rPr>
      </w:pPr>
      <w:r>
        <w:rPr>
          <w:sz w:val="28"/>
          <w:szCs w:val="28"/>
        </w:rPr>
        <w:t xml:space="preserve"> - Có </w:t>
      </w:r>
      <w:r>
        <w:rPr>
          <w:sz w:val="28"/>
          <w:szCs w:val="28"/>
          <w:lang w:val="x-none"/>
        </w:rPr>
        <w:t xml:space="preserve">tổng giá trị làm lợi </w:t>
      </w:r>
      <w:r>
        <w:rPr>
          <w:sz w:val="28"/>
          <w:szCs w:val="28"/>
        </w:rPr>
        <w:t xml:space="preserve">80.000.000đ/năm </w:t>
      </w:r>
      <w:r>
        <w:rPr>
          <w:i/>
          <w:sz w:val="28"/>
          <w:szCs w:val="28"/>
        </w:rPr>
        <w:t>(đối với công nhân trực tiếp sản xuất):</w:t>
      </w:r>
      <w:r>
        <w:rPr>
          <w:sz w:val="28"/>
          <w:szCs w:val="28"/>
        </w:rPr>
        <w:t xml:space="preserve"> </w:t>
      </w:r>
      <w:r>
        <w:rPr>
          <w:b/>
          <w:bCs/>
          <w:sz w:val="28"/>
          <w:szCs w:val="28"/>
        </w:rPr>
        <w:t>15 điểm/lần</w:t>
      </w:r>
    </w:p>
    <w:p w14:paraId="7CC3F0E2" w14:textId="77777777" w:rsidR="00465D69" w:rsidRDefault="00465D69" w:rsidP="00465D69">
      <w:pPr>
        <w:spacing w:before="80" w:after="80" w:line="276" w:lineRule="auto"/>
        <w:ind w:firstLine="567"/>
        <w:jc w:val="both"/>
        <w:rPr>
          <w:sz w:val="28"/>
          <w:szCs w:val="28"/>
        </w:rPr>
      </w:pPr>
      <w:r>
        <w:rPr>
          <w:b/>
          <w:i/>
          <w:sz w:val="28"/>
          <w:szCs w:val="28"/>
        </w:rPr>
        <w:t xml:space="preserve">Ghi chú: </w:t>
      </w:r>
      <w:r>
        <w:rPr>
          <w:sz w:val="28"/>
          <w:szCs w:val="28"/>
        </w:rPr>
        <w:t xml:space="preserve">Cứ tăng thêm 01 sáng kiến có tổng giá trị làm lợi như trên thì được tính thêm 01 lần điểm, nhưng số điểm tối đa là </w:t>
      </w:r>
      <w:r>
        <w:rPr>
          <w:b/>
          <w:sz w:val="28"/>
          <w:szCs w:val="28"/>
        </w:rPr>
        <w:t>50 điểm.</w:t>
      </w:r>
    </w:p>
    <w:p w14:paraId="03FD01B8" w14:textId="77777777" w:rsidR="00465D69" w:rsidRDefault="00465D69" w:rsidP="00465D69">
      <w:pPr>
        <w:spacing w:before="80" w:after="80" w:line="276" w:lineRule="auto"/>
        <w:ind w:firstLine="567"/>
        <w:jc w:val="both"/>
        <w:rPr>
          <w:b/>
          <w:bCs/>
          <w:color w:val="000000"/>
          <w:sz w:val="28"/>
          <w:szCs w:val="28"/>
        </w:rPr>
      </w:pPr>
      <w:r>
        <w:rPr>
          <w:b/>
          <w:bCs/>
          <w:color w:val="000000"/>
          <w:sz w:val="28"/>
          <w:szCs w:val="28"/>
          <w:lang w:val="x-none"/>
        </w:rPr>
        <w:t>2</w:t>
      </w:r>
      <w:r>
        <w:rPr>
          <w:b/>
          <w:bCs/>
          <w:color w:val="000000"/>
          <w:sz w:val="28"/>
          <w:szCs w:val="28"/>
        </w:rPr>
        <w:t xml:space="preserve">. </w:t>
      </w:r>
      <w:r>
        <w:rPr>
          <w:b/>
          <w:bCs/>
          <w:color w:val="000000"/>
          <w:sz w:val="28"/>
          <w:szCs w:val="28"/>
          <w:lang w:val="x-none"/>
        </w:rPr>
        <w:t xml:space="preserve">Thành tích về đào tạo, kèm cặp </w:t>
      </w:r>
      <w:r>
        <w:rPr>
          <w:b/>
          <w:bCs/>
          <w:i/>
          <w:color w:val="000000"/>
          <w:sz w:val="28"/>
          <w:szCs w:val="28"/>
          <w:lang w:val="x-none"/>
        </w:rPr>
        <w:t>(có tổng điểm tối đa là 20 điểm)</w:t>
      </w:r>
    </w:p>
    <w:p w14:paraId="1C37ADD0" w14:textId="77777777" w:rsidR="00465D69" w:rsidRDefault="00465D69" w:rsidP="00465D69">
      <w:pPr>
        <w:spacing w:before="80" w:after="80" w:line="276" w:lineRule="auto"/>
        <w:ind w:firstLine="567"/>
        <w:jc w:val="both"/>
        <w:rPr>
          <w:i/>
          <w:sz w:val="28"/>
          <w:szCs w:val="28"/>
        </w:rPr>
      </w:pPr>
      <w:r>
        <w:rPr>
          <w:b/>
          <w:bCs/>
          <w:sz w:val="28"/>
          <w:szCs w:val="28"/>
          <w:lang w:val="x-none"/>
        </w:rPr>
        <w:lastRenderedPageBreak/>
        <w:t xml:space="preserve">- </w:t>
      </w:r>
      <w:r>
        <w:rPr>
          <w:sz w:val="28"/>
          <w:szCs w:val="28"/>
          <w:lang w:val="x-none"/>
        </w:rPr>
        <w:t xml:space="preserve">Bồi dưỡng, đào tạo, kèm cặp </w:t>
      </w:r>
      <w:r>
        <w:rPr>
          <w:sz w:val="28"/>
          <w:szCs w:val="28"/>
        </w:rPr>
        <w:t>10</w:t>
      </w:r>
      <w:r>
        <w:rPr>
          <w:sz w:val="28"/>
          <w:szCs w:val="28"/>
          <w:lang w:val="x-none"/>
        </w:rPr>
        <w:t xml:space="preserve"> công nhân đạt danh hiệu thợ giỏi; hoặc được nâng bậc; hoặc đạt giải thi tay nghề: </w:t>
      </w:r>
      <w:r>
        <w:rPr>
          <w:b/>
          <w:bCs/>
          <w:sz w:val="28"/>
          <w:szCs w:val="28"/>
        </w:rPr>
        <w:t>5</w:t>
      </w:r>
      <w:r>
        <w:rPr>
          <w:b/>
          <w:bCs/>
          <w:sz w:val="28"/>
          <w:szCs w:val="28"/>
          <w:lang w:val="x-none"/>
        </w:rPr>
        <w:t xml:space="preserve"> điểm </w:t>
      </w:r>
      <w:r>
        <w:rPr>
          <w:i/>
          <w:sz w:val="28"/>
          <w:szCs w:val="28"/>
        </w:rPr>
        <w:t>(đối với trình độ kỹ sư trở lên)</w:t>
      </w:r>
    </w:p>
    <w:p w14:paraId="1F13C05C" w14:textId="77777777" w:rsidR="00465D69" w:rsidRDefault="00465D69" w:rsidP="00465D69">
      <w:pPr>
        <w:spacing w:before="80" w:after="80" w:line="276" w:lineRule="auto"/>
        <w:ind w:firstLine="567"/>
        <w:jc w:val="both"/>
        <w:rPr>
          <w:i/>
          <w:sz w:val="28"/>
          <w:szCs w:val="28"/>
        </w:rPr>
      </w:pPr>
      <w:r>
        <w:rPr>
          <w:b/>
          <w:bCs/>
          <w:sz w:val="28"/>
          <w:szCs w:val="28"/>
          <w:lang w:val="x-none"/>
        </w:rPr>
        <w:t xml:space="preserve">- </w:t>
      </w:r>
      <w:r>
        <w:rPr>
          <w:sz w:val="28"/>
          <w:szCs w:val="28"/>
          <w:lang w:val="x-none"/>
        </w:rPr>
        <w:t xml:space="preserve">Bồi dưỡng, đào tạo, kèm cặp </w:t>
      </w:r>
      <w:r>
        <w:rPr>
          <w:sz w:val="28"/>
          <w:szCs w:val="28"/>
        </w:rPr>
        <w:t>05</w:t>
      </w:r>
      <w:r>
        <w:rPr>
          <w:sz w:val="28"/>
          <w:szCs w:val="28"/>
          <w:lang w:val="x-none"/>
        </w:rPr>
        <w:t xml:space="preserve"> công nhân đạt danh hiệu thợ giỏi; hoặc được nâng bậc; hoặc đạt giải thi tay nghề: </w:t>
      </w:r>
      <w:r>
        <w:rPr>
          <w:b/>
          <w:bCs/>
          <w:sz w:val="28"/>
          <w:szCs w:val="28"/>
        </w:rPr>
        <w:t>5</w:t>
      </w:r>
      <w:r>
        <w:rPr>
          <w:b/>
          <w:bCs/>
          <w:sz w:val="28"/>
          <w:szCs w:val="28"/>
          <w:lang w:val="x-none"/>
        </w:rPr>
        <w:t xml:space="preserve"> điểm </w:t>
      </w:r>
      <w:r>
        <w:rPr>
          <w:i/>
          <w:sz w:val="28"/>
          <w:szCs w:val="28"/>
        </w:rPr>
        <w:t>(đối với công nhân trực tiếp sản xuất)</w:t>
      </w:r>
    </w:p>
    <w:p w14:paraId="53C73AF3" w14:textId="77777777" w:rsidR="00465D69" w:rsidRDefault="00465D69" w:rsidP="00465D69">
      <w:pPr>
        <w:spacing w:before="80" w:after="80" w:line="276" w:lineRule="auto"/>
        <w:ind w:firstLine="567"/>
        <w:jc w:val="both"/>
        <w:rPr>
          <w:i/>
          <w:sz w:val="28"/>
          <w:szCs w:val="28"/>
        </w:rPr>
      </w:pPr>
      <w:r>
        <w:rPr>
          <w:b/>
          <w:bCs/>
          <w:sz w:val="28"/>
          <w:szCs w:val="28"/>
          <w:lang w:val="x-none"/>
        </w:rPr>
        <w:t xml:space="preserve">- </w:t>
      </w:r>
      <w:r>
        <w:rPr>
          <w:sz w:val="28"/>
          <w:szCs w:val="28"/>
          <w:lang w:val="x-none"/>
        </w:rPr>
        <w:t xml:space="preserve">Bồi dưỡng, đào tạo, kèm cặp </w:t>
      </w:r>
      <w:r>
        <w:rPr>
          <w:sz w:val="28"/>
          <w:szCs w:val="28"/>
        </w:rPr>
        <w:t>20</w:t>
      </w:r>
      <w:r>
        <w:rPr>
          <w:sz w:val="28"/>
          <w:szCs w:val="28"/>
          <w:lang w:val="x-none"/>
        </w:rPr>
        <w:t xml:space="preserve"> công nhân đạt danh hiệu thợ giỏi; hoặc được nâng bậc; hoặc đạt giải thi tay nghề: </w:t>
      </w:r>
      <w:r>
        <w:rPr>
          <w:b/>
          <w:bCs/>
          <w:sz w:val="28"/>
          <w:szCs w:val="28"/>
        </w:rPr>
        <w:t>5</w:t>
      </w:r>
      <w:r>
        <w:rPr>
          <w:b/>
          <w:bCs/>
          <w:sz w:val="28"/>
          <w:szCs w:val="28"/>
          <w:lang w:val="x-none"/>
        </w:rPr>
        <w:t xml:space="preserve"> điểm </w:t>
      </w:r>
      <w:r>
        <w:rPr>
          <w:b/>
          <w:bCs/>
          <w:i/>
          <w:sz w:val="28"/>
          <w:szCs w:val="28"/>
        </w:rPr>
        <w:t>(</w:t>
      </w:r>
      <w:r>
        <w:rPr>
          <w:i/>
          <w:color w:val="000000"/>
          <w:sz w:val="28"/>
          <w:szCs w:val="28"/>
        </w:rPr>
        <w:t>đối với các đối tượng thuộc ngành Nông nghiệp công nghệ cao, Công nghệ sinh học giữ các chức vụ như Giám đốc trung tâm, Phó Giám đốc trung tâm, Giám đốc sản xuất)</w:t>
      </w:r>
    </w:p>
    <w:p w14:paraId="1D2D5897" w14:textId="77777777" w:rsidR="00465D69" w:rsidRDefault="00465D69" w:rsidP="00465D69">
      <w:pPr>
        <w:spacing w:before="80" w:after="80" w:line="276" w:lineRule="auto"/>
        <w:ind w:firstLine="567"/>
        <w:jc w:val="both"/>
        <w:rPr>
          <w:sz w:val="28"/>
          <w:szCs w:val="28"/>
        </w:rPr>
      </w:pPr>
      <w:r>
        <w:rPr>
          <w:b/>
          <w:i/>
          <w:sz w:val="28"/>
          <w:szCs w:val="28"/>
        </w:rPr>
        <w:t>Ghi chú:</w:t>
      </w:r>
      <w:r>
        <w:rPr>
          <w:b/>
          <w:bCs/>
          <w:sz w:val="28"/>
          <w:szCs w:val="28"/>
        </w:rPr>
        <w:t xml:space="preserve"> </w:t>
      </w:r>
      <w:r>
        <w:rPr>
          <w:sz w:val="28"/>
          <w:szCs w:val="28"/>
        </w:rPr>
        <w:t xml:space="preserve">cứ tăng thêm 02 công nhân </w:t>
      </w:r>
      <w:r>
        <w:rPr>
          <w:i/>
          <w:sz w:val="28"/>
          <w:szCs w:val="28"/>
        </w:rPr>
        <w:t xml:space="preserve">(đối với trình độ kỹ sư trở lên), </w:t>
      </w:r>
      <w:r>
        <w:rPr>
          <w:sz w:val="28"/>
          <w:szCs w:val="28"/>
        </w:rPr>
        <w:t xml:space="preserve">01 công nhân </w:t>
      </w:r>
      <w:r>
        <w:rPr>
          <w:i/>
          <w:sz w:val="28"/>
          <w:szCs w:val="28"/>
        </w:rPr>
        <w:t xml:space="preserve">(đối với công nhân trực tiếp sản xuất), </w:t>
      </w:r>
      <w:r>
        <w:rPr>
          <w:sz w:val="28"/>
          <w:szCs w:val="28"/>
        </w:rPr>
        <w:t>10 công nhân</w:t>
      </w:r>
      <w:r>
        <w:rPr>
          <w:i/>
          <w:sz w:val="28"/>
          <w:szCs w:val="28"/>
        </w:rPr>
        <w:t xml:space="preserve"> </w:t>
      </w:r>
      <w:r>
        <w:rPr>
          <w:bCs/>
          <w:i/>
          <w:sz w:val="28"/>
          <w:szCs w:val="28"/>
        </w:rPr>
        <w:t>(</w:t>
      </w:r>
      <w:r>
        <w:rPr>
          <w:i/>
          <w:color w:val="000000"/>
          <w:sz w:val="28"/>
          <w:szCs w:val="28"/>
        </w:rPr>
        <w:t xml:space="preserve">Đối với các đối tượng thuộc ngành nông nghiệp công nghệ cao, công nghệ sinh học giữ các chức vụ như giám đốc trung tâm, phó giám đốc trung tâm, giám đốc sản xuất) </w:t>
      </w:r>
      <w:r>
        <w:rPr>
          <w:sz w:val="28"/>
          <w:szCs w:val="28"/>
        </w:rPr>
        <w:t xml:space="preserve">thì được tính thêm 01 điểm, nhưng điểm tối đa là </w:t>
      </w:r>
      <w:r>
        <w:rPr>
          <w:b/>
          <w:sz w:val="28"/>
          <w:szCs w:val="28"/>
        </w:rPr>
        <w:t>20 điểm</w:t>
      </w:r>
      <w:r>
        <w:rPr>
          <w:sz w:val="28"/>
          <w:szCs w:val="28"/>
        </w:rPr>
        <w:t>.</w:t>
      </w:r>
    </w:p>
    <w:p w14:paraId="6FAC6A4D" w14:textId="77777777" w:rsidR="00465D69" w:rsidRDefault="00465D69" w:rsidP="00465D69">
      <w:pPr>
        <w:spacing w:before="80" w:after="80" w:line="276" w:lineRule="auto"/>
        <w:ind w:firstLine="567"/>
        <w:jc w:val="both"/>
        <w:rPr>
          <w:b/>
          <w:bCs/>
          <w:color w:val="000000"/>
          <w:sz w:val="28"/>
          <w:szCs w:val="28"/>
        </w:rPr>
      </w:pPr>
      <w:r>
        <w:rPr>
          <w:b/>
          <w:bCs/>
          <w:color w:val="000000"/>
          <w:sz w:val="28"/>
          <w:szCs w:val="28"/>
        </w:rPr>
        <w:t xml:space="preserve">3. Danh hiệu thi đua và hình thức khen thưởng </w:t>
      </w:r>
      <w:r>
        <w:rPr>
          <w:b/>
          <w:bCs/>
          <w:i/>
          <w:color w:val="000000"/>
          <w:sz w:val="28"/>
          <w:szCs w:val="28"/>
          <w:lang w:val="x-none"/>
        </w:rPr>
        <w:t>(có tổng điểm tối đa là 10 điểm)</w:t>
      </w:r>
      <w:r>
        <w:rPr>
          <w:b/>
          <w:bCs/>
          <w:color w:val="000000"/>
          <w:sz w:val="28"/>
          <w:szCs w:val="28"/>
        </w:rPr>
        <w:t xml:space="preserve">  </w:t>
      </w:r>
    </w:p>
    <w:p w14:paraId="4476F6D2" w14:textId="77777777" w:rsidR="00465D69" w:rsidRDefault="00465D69" w:rsidP="00465D69">
      <w:pPr>
        <w:spacing w:before="80" w:after="80" w:line="276" w:lineRule="auto"/>
        <w:ind w:firstLine="567"/>
        <w:jc w:val="both"/>
        <w:rPr>
          <w:color w:val="000000"/>
          <w:sz w:val="28"/>
          <w:szCs w:val="28"/>
        </w:rPr>
      </w:pPr>
      <w:r>
        <w:rPr>
          <w:color w:val="000000"/>
          <w:sz w:val="28"/>
          <w:szCs w:val="28"/>
        </w:rPr>
        <w:t xml:space="preserve">- Đạt danh hiệu “Chiến sỹ thi đua cơ sở”, hoặc danh hiệu “Đoàn viên công đoàn xuất sắc” (đối với công nhân lao động trực tiếp sản xuất đang làm việc tại các doanh nghiệp ngoài nhà nước): mỗi một năm là </w:t>
      </w:r>
      <w:r>
        <w:rPr>
          <w:b/>
          <w:bCs/>
          <w:color w:val="000000"/>
          <w:sz w:val="28"/>
          <w:szCs w:val="28"/>
        </w:rPr>
        <w:t>1,5 điểm</w:t>
      </w:r>
      <w:r>
        <w:rPr>
          <w:b/>
          <w:color w:val="000000"/>
          <w:sz w:val="28"/>
          <w:szCs w:val="28"/>
        </w:rPr>
        <w:t>.</w:t>
      </w:r>
      <w:r>
        <w:rPr>
          <w:color w:val="000000"/>
          <w:sz w:val="28"/>
          <w:szCs w:val="28"/>
        </w:rPr>
        <w:t xml:space="preserve"> </w:t>
      </w:r>
    </w:p>
    <w:p w14:paraId="22E7B108" w14:textId="77777777" w:rsidR="00465D69" w:rsidRDefault="00465D69" w:rsidP="00465D69">
      <w:pPr>
        <w:spacing w:before="80" w:after="80" w:line="276" w:lineRule="auto"/>
        <w:ind w:firstLine="567"/>
        <w:jc w:val="both"/>
        <w:rPr>
          <w:b/>
          <w:color w:val="000000"/>
          <w:sz w:val="28"/>
          <w:szCs w:val="28"/>
        </w:rPr>
      </w:pPr>
      <w:r>
        <w:rPr>
          <w:color w:val="000000"/>
          <w:sz w:val="28"/>
          <w:szCs w:val="28"/>
        </w:rPr>
        <w:t xml:space="preserve">- Đạt danh hiệu “Chiến sĩ thi đua cấp thành phố” hoặc danh hiệu chiến sĩ thi đua cấp bộ, ngành: </w:t>
      </w:r>
      <w:r>
        <w:rPr>
          <w:b/>
          <w:color w:val="000000"/>
          <w:sz w:val="28"/>
          <w:szCs w:val="28"/>
        </w:rPr>
        <w:t>02 điểm/lần</w:t>
      </w:r>
    </w:p>
    <w:p w14:paraId="2D7F321C" w14:textId="77777777" w:rsidR="00465D69" w:rsidRDefault="00465D69" w:rsidP="00465D69">
      <w:pPr>
        <w:spacing w:before="80" w:after="80" w:line="276" w:lineRule="auto"/>
        <w:ind w:firstLine="567"/>
        <w:jc w:val="both"/>
        <w:rPr>
          <w:color w:val="000000"/>
          <w:sz w:val="28"/>
          <w:szCs w:val="28"/>
        </w:rPr>
      </w:pPr>
      <w:r>
        <w:rPr>
          <w:color w:val="000000"/>
          <w:sz w:val="28"/>
          <w:szCs w:val="28"/>
        </w:rPr>
        <w:t xml:space="preserve">- Được tặng giấy khen, Bằng khen Ủy ban nhân dân Thành phố Hồ Chí Minh, Bằng khen Bộ ngành trung ương: </w:t>
      </w:r>
      <w:r>
        <w:rPr>
          <w:b/>
          <w:color w:val="000000"/>
          <w:sz w:val="28"/>
          <w:szCs w:val="28"/>
        </w:rPr>
        <w:t>02 điểm/lần</w:t>
      </w:r>
    </w:p>
    <w:p w14:paraId="03B22A7A" w14:textId="77777777" w:rsidR="00465D69" w:rsidRDefault="00465D69" w:rsidP="00465D69">
      <w:pPr>
        <w:spacing w:before="80" w:after="80" w:line="276" w:lineRule="auto"/>
        <w:ind w:firstLine="567"/>
        <w:jc w:val="both"/>
        <w:rPr>
          <w:color w:val="000000"/>
          <w:sz w:val="28"/>
          <w:szCs w:val="28"/>
        </w:rPr>
      </w:pPr>
      <w:r>
        <w:rPr>
          <w:color w:val="000000"/>
          <w:sz w:val="28"/>
          <w:szCs w:val="28"/>
        </w:rPr>
        <w:t xml:space="preserve">- Được tặng Bằng khen của Liên đoàn Lao động Thành phố Hồ Chí Minh: </w:t>
      </w:r>
      <w:r>
        <w:rPr>
          <w:b/>
          <w:color w:val="000000"/>
          <w:sz w:val="28"/>
          <w:szCs w:val="28"/>
        </w:rPr>
        <w:t>01 điểm/lần.</w:t>
      </w:r>
    </w:p>
    <w:p w14:paraId="651436AD" w14:textId="77777777" w:rsidR="00465D69" w:rsidRDefault="00465D69" w:rsidP="00465D69">
      <w:pPr>
        <w:spacing w:before="80" w:after="80" w:line="276" w:lineRule="auto"/>
        <w:ind w:firstLine="567"/>
        <w:jc w:val="both"/>
        <w:rPr>
          <w:color w:val="000000"/>
          <w:sz w:val="28"/>
          <w:szCs w:val="28"/>
        </w:rPr>
      </w:pPr>
      <w:r>
        <w:rPr>
          <w:b/>
          <w:bCs/>
          <w:color w:val="000000"/>
          <w:sz w:val="28"/>
          <w:szCs w:val="28"/>
        </w:rPr>
        <w:t>Ghi chú:</w:t>
      </w:r>
      <w:r>
        <w:rPr>
          <w:color w:val="000000"/>
          <w:sz w:val="28"/>
          <w:szCs w:val="28"/>
        </w:rPr>
        <w:t xml:space="preserve"> đối với các cá nhân đạt danh hiệu </w:t>
      </w:r>
      <w:r>
        <w:rPr>
          <w:b/>
          <w:i/>
          <w:color w:val="000000"/>
          <w:sz w:val="28"/>
          <w:szCs w:val="28"/>
        </w:rPr>
        <w:t>“Chiến sĩ thi đua toàn quốc”</w:t>
      </w:r>
      <w:r>
        <w:rPr>
          <w:color w:val="000000"/>
          <w:sz w:val="28"/>
          <w:szCs w:val="28"/>
        </w:rPr>
        <w:t xml:space="preserve">: </w:t>
      </w:r>
      <w:r>
        <w:rPr>
          <w:b/>
          <w:color w:val="000000"/>
          <w:sz w:val="28"/>
          <w:szCs w:val="28"/>
        </w:rPr>
        <w:t>04 điểm</w:t>
      </w:r>
    </w:p>
    <w:p w14:paraId="53827911" w14:textId="77777777" w:rsidR="00465D69" w:rsidRDefault="00465D69" w:rsidP="00465D69">
      <w:pPr>
        <w:spacing w:before="80" w:after="80" w:line="276" w:lineRule="auto"/>
        <w:ind w:firstLine="567"/>
        <w:jc w:val="both"/>
        <w:rPr>
          <w:b/>
          <w:bCs/>
          <w:color w:val="FF0000"/>
          <w:sz w:val="28"/>
          <w:szCs w:val="28"/>
        </w:rPr>
      </w:pPr>
      <w:r>
        <w:rPr>
          <w:b/>
          <w:bCs/>
          <w:color w:val="FF0000"/>
          <w:sz w:val="28"/>
          <w:szCs w:val="28"/>
        </w:rPr>
        <w:t xml:space="preserve">4. Điểm thưởng </w:t>
      </w:r>
      <w:r>
        <w:rPr>
          <w:b/>
          <w:bCs/>
          <w:color w:val="FF0000"/>
          <w:sz w:val="28"/>
          <w:szCs w:val="28"/>
          <w:lang w:val="x-none"/>
        </w:rPr>
        <w:t>(có tổng điểm tối đa là 10 điểm)</w:t>
      </w:r>
      <w:r>
        <w:rPr>
          <w:b/>
          <w:bCs/>
          <w:color w:val="FF0000"/>
          <w:sz w:val="28"/>
          <w:szCs w:val="28"/>
        </w:rPr>
        <w:t>:</w:t>
      </w:r>
    </w:p>
    <w:p w14:paraId="4F6B626F" w14:textId="77777777" w:rsidR="00465D69" w:rsidRDefault="00465D69" w:rsidP="00465D69">
      <w:pPr>
        <w:spacing w:before="80" w:after="80" w:line="276" w:lineRule="auto"/>
        <w:ind w:firstLine="567"/>
        <w:jc w:val="both"/>
        <w:rPr>
          <w:color w:val="000000"/>
          <w:sz w:val="28"/>
          <w:szCs w:val="28"/>
        </w:rPr>
      </w:pPr>
      <w:r>
        <w:rPr>
          <w:color w:val="000000"/>
          <w:sz w:val="28"/>
          <w:szCs w:val="28"/>
        </w:rPr>
        <w:t xml:space="preserve">- Đạt giải hội thi cấp Thành phố Hồ Chí Minh, Bộ, Ngành trung ương: </w:t>
      </w:r>
      <w:r>
        <w:rPr>
          <w:b/>
          <w:color w:val="000000"/>
          <w:sz w:val="28"/>
          <w:szCs w:val="28"/>
        </w:rPr>
        <w:t>0</w:t>
      </w:r>
      <w:r>
        <w:rPr>
          <w:b/>
          <w:bCs/>
          <w:color w:val="000000"/>
          <w:sz w:val="28"/>
          <w:szCs w:val="28"/>
        </w:rPr>
        <w:t>4 điểm/lần</w:t>
      </w:r>
    </w:p>
    <w:p w14:paraId="65AC0D52" w14:textId="77777777" w:rsidR="00465D69" w:rsidRDefault="00465D69" w:rsidP="00465D69">
      <w:pPr>
        <w:spacing w:before="80" w:after="80" w:line="276" w:lineRule="auto"/>
        <w:ind w:firstLine="567"/>
        <w:jc w:val="both"/>
        <w:rPr>
          <w:bCs/>
          <w:color w:val="000000"/>
          <w:sz w:val="28"/>
          <w:szCs w:val="28"/>
        </w:rPr>
      </w:pPr>
      <w:r>
        <w:rPr>
          <w:color w:val="000000"/>
          <w:sz w:val="28"/>
          <w:szCs w:val="28"/>
        </w:rPr>
        <w:t xml:space="preserve">- </w:t>
      </w:r>
      <w:r>
        <w:rPr>
          <w:color w:val="000000"/>
          <w:sz w:val="28"/>
          <w:szCs w:val="28"/>
          <w:lang w:val="x-none"/>
        </w:rPr>
        <w:t xml:space="preserve">Bằng </w:t>
      </w:r>
      <w:r>
        <w:rPr>
          <w:color w:val="000000"/>
          <w:sz w:val="28"/>
          <w:szCs w:val="28"/>
        </w:rPr>
        <w:t>và Huy hiệu L</w:t>
      </w:r>
      <w:r>
        <w:rPr>
          <w:color w:val="000000"/>
          <w:sz w:val="28"/>
          <w:szCs w:val="28"/>
          <w:lang w:val="x-none"/>
        </w:rPr>
        <w:t xml:space="preserve">ao động sáng tạo </w:t>
      </w:r>
      <w:r>
        <w:rPr>
          <w:color w:val="000000"/>
          <w:sz w:val="28"/>
          <w:szCs w:val="28"/>
        </w:rPr>
        <w:t xml:space="preserve">của </w:t>
      </w:r>
      <w:r>
        <w:rPr>
          <w:color w:val="000000"/>
          <w:sz w:val="28"/>
          <w:szCs w:val="28"/>
          <w:lang w:val="x-none"/>
        </w:rPr>
        <w:t xml:space="preserve">Tổng </w:t>
      </w:r>
      <w:r>
        <w:rPr>
          <w:color w:val="000000"/>
          <w:sz w:val="28"/>
          <w:szCs w:val="28"/>
        </w:rPr>
        <w:t>Liên đoàn Lao động</w:t>
      </w:r>
      <w:r>
        <w:rPr>
          <w:color w:val="000000"/>
          <w:sz w:val="28"/>
          <w:szCs w:val="28"/>
          <w:lang w:val="x-none"/>
        </w:rPr>
        <w:t xml:space="preserve"> Việt Nam</w:t>
      </w:r>
      <w:r>
        <w:rPr>
          <w:color w:val="000000"/>
          <w:sz w:val="28"/>
          <w:szCs w:val="28"/>
        </w:rPr>
        <w:t xml:space="preserve">: </w:t>
      </w:r>
      <w:r>
        <w:rPr>
          <w:b/>
          <w:color w:val="000000"/>
          <w:sz w:val="28"/>
          <w:szCs w:val="28"/>
        </w:rPr>
        <w:t>0</w:t>
      </w:r>
      <w:r>
        <w:rPr>
          <w:b/>
          <w:bCs/>
          <w:color w:val="000000"/>
          <w:sz w:val="28"/>
          <w:szCs w:val="28"/>
        </w:rPr>
        <w:t>2 điểm/lần</w:t>
      </w:r>
    </w:p>
    <w:p w14:paraId="1487EA31" w14:textId="77777777" w:rsidR="00465D69" w:rsidRDefault="00465D69" w:rsidP="00465D69">
      <w:pPr>
        <w:spacing w:before="80" w:after="80" w:line="276" w:lineRule="auto"/>
        <w:ind w:firstLine="567"/>
        <w:jc w:val="both"/>
        <w:rPr>
          <w:color w:val="000000"/>
          <w:sz w:val="28"/>
          <w:szCs w:val="28"/>
        </w:rPr>
      </w:pPr>
      <w:r>
        <w:rPr>
          <w:color w:val="000000"/>
          <w:sz w:val="28"/>
          <w:szCs w:val="28"/>
        </w:rPr>
        <w:t xml:space="preserve">- Bằng khen Thủ tướng, Huân chương Lao động các hạng: </w:t>
      </w:r>
      <w:r>
        <w:rPr>
          <w:b/>
          <w:color w:val="000000"/>
          <w:sz w:val="28"/>
          <w:szCs w:val="28"/>
        </w:rPr>
        <w:t>0</w:t>
      </w:r>
      <w:r>
        <w:rPr>
          <w:b/>
          <w:bCs/>
          <w:color w:val="000000"/>
          <w:sz w:val="28"/>
          <w:szCs w:val="28"/>
        </w:rPr>
        <w:t>4 điểm/lần</w:t>
      </w:r>
    </w:p>
    <w:p w14:paraId="3D3026C1" w14:textId="77777777" w:rsidR="00465D69" w:rsidRDefault="00465D69" w:rsidP="00465D69">
      <w:pPr>
        <w:spacing w:before="80" w:after="360" w:line="276" w:lineRule="auto"/>
        <w:jc w:val="both"/>
        <w:rPr>
          <w:b/>
          <w:bCs/>
          <w:sz w:val="28"/>
          <w:szCs w:val="28"/>
        </w:rPr>
      </w:pPr>
      <w:r>
        <w:rPr>
          <w:sz w:val="28"/>
          <w:szCs w:val="28"/>
        </w:rPr>
        <w:tab/>
      </w:r>
      <w:r>
        <w:rPr>
          <w:sz w:val="28"/>
          <w:szCs w:val="28"/>
        </w:rPr>
        <w:tab/>
      </w:r>
      <w:r>
        <w:rPr>
          <w:b/>
          <w:bCs/>
          <w:sz w:val="28"/>
          <w:szCs w:val="28"/>
        </w:rPr>
        <w:t>TỔNG ĐIỂM: (MỤC 1+2+3+4) = tối đa là 100 điểm</w:t>
      </w:r>
    </w:p>
    <w:tbl>
      <w:tblPr>
        <w:tblW w:w="9360" w:type="dxa"/>
        <w:tblInd w:w="108" w:type="dxa"/>
        <w:tblLayout w:type="fixed"/>
        <w:tblLook w:val="04A0" w:firstRow="1" w:lastRow="0" w:firstColumn="1" w:lastColumn="0" w:noHBand="0" w:noVBand="1"/>
      </w:tblPr>
      <w:tblGrid>
        <w:gridCol w:w="4680"/>
        <w:gridCol w:w="4680"/>
      </w:tblGrid>
      <w:tr w:rsidR="00465D69" w14:paraId="395C7B01" w14:textId="77777777" w:rsidTr="00465D69">
        <w:tc>
          <w:tcPr>
            <w:tcW w:w="4680" w:type="dxa"/>
          </w:tcPr>
          <w:p w14:paraId="7B4B827E" w14:textId="77777777" w:rsidR="00465D69" w:rsidRDefault="00465D69">
            <w:pPr>
              <w:jc w:val="both"/>
              <w:rPr>
                <w:b/>
                <w:bCs/>
                <w:sz w:val="28"/>
                <w:szCs w:val="28"/>
              </w:rPr>
            </w:pPr>
          </w:p>
        </w:tc>
        <w:tc>
          <w:tcPr>
            <w:tcW w:w="4680" w:type="dxa"/>
            <w:hideMark/>
          </w:tcPr>
          <w:p w14:paraId="1ADA0773" w14:textId="77777777" w:rsidR="00465D69" w:rsidRDefault="00465D69">
            <w:pPr>
              <w:jc w:val="center"/>
              <w:rPr>
                <w:b/>
                <w:bCs/>
                <w:sz w:val="28"/>
                <w:szCs w:val="28"/>
              </w:rPr>
            </w:pPr>
            <w:r>
              <w:rPr>
                <w:b/>
                <w:bCs/>
                <w:sz w:val="28"/>
                <w:szCs w:val="28"/>
              </w:rPr>
              <w:t>TM.BAN THƯỜNG VỤ</w:t>
            </w:r>
          </w:p>
        </w:tc>
      </w:tr>
      <w:tr w:rsidR="00465D69" w14:paraId="250C88E6" w14:textId="77777777" w:rsidTr="00465D69">
        <w:tc>
          <w:tcPr>
            <w:tcW w:w="4680" w:type="dxa"/>
          </w:tcPr>
          <w:p w14:paraId="2BE79FFE" w14:textId="77777777" w:rsidR="00465D69" w:rsidRDefault="00465D69">
            <w:pPr>
              <w:jc w:val="both"/>
              <w:rPr>
                <w:b/>
                <w:bCs/>
                <w:sz w:val="28"/>
                <w:szCs w:val="28"/>
              </w:rPr>
            </w:pPr>
          </w:p>
        </w:tc>
        <w:tc>
          <w:tcPr>
            <w:tcW w:w="4680" w:type="dxa"/>
            <w:hideMark/>
          </w:tcPr>
          <w:p w14:paraId="6FF1A9D0" w14:textId="77777777" w:rsidR="00465D69" w:rsidRDefault="00465D69">
            <w:pPr>
              <w:jc w:val="center"/>
              <w:rPr>
                <w:b/>
                <w:bCs/>
                <w:sz w:val="28"/>
                <w:szCs w:val="28"/>
              </w:rPr>
            </w:pPr>
            <w:r>
              <w:rPr>
                <w:b/>
                <w:bCs/>
                <w:sz w:val="28"/>
                <w:szCs w:val="28"/>
              </w:rPr>
              <w:t>CHỦ TỊCH</w:t>
            </w:r>
          </w:p>
        </w:tc>
      </w:tr>
    </w:tbl>
    <w:p w14:paraId="6CECAE9A" w14:textId="77777777" w:rsidR="00465D69" w:rsidRDefault="00465D69" w:rsidP="00465D69">
      <w:pPr>
        <w:jc w:val="both"/>
        <w:rPr>
          <w:sz w:val="28"/>
          <w:szCs w:val="28"/>
        </w:rPr>
      </w:pPr>
    </w:p>
    <w:p w14:paraId="4EF33BFC" w14:textId="77777777" w:rsidR="00465D69" w:rsidRDefault="00465D69" w:rsidP="00465D69">
      <w:pPr>
        <w:jc w:val="both"/>
        <w:rPr>
          <w:sz w:val="28"/>
          <w:szCs w:val="28"/>
        </w:rPr>
      </w:pPr>
    </w:p>
    <w:p w14:paraId="251F0ECE" w14:textId="64511E11" w:rsidR="00B95251" w:rsidRDefault="00B95251" w:rsidP="00465D69">
      <w:pPr>
        <w:spacing w:before="120" w:after="120"/>
        <w:jc w:val="both"/>
      </w:pPr>
    </w:p>
    <w:sectPr w:rsidR="00B95251" w:rsidSect="009737CC">
      <w:footerReference w:type="default" r:id="rId7"/>
      <w:pgSz w:w="11907" w:h="16840" w:code="9"/>
      <w:pgMar w:top="1418" w:right="851" w:bottom="1134" w:left="1985" w:header="170" w:footer="17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D834" w14:textId="77777777" w:rsidR="002C40B6" w:rsidRDefault="002C40B6" w:rsidP="002C40B6">
      <w:r>
        <w:separator/>
      </w:r>
    </w:p>
  </w:endnote>
  <w:endnote w:type="continuationSeparator" w:id="0">
    <w:p w14:paraId="7B04ECE8" w14:textId="77777777" w:rsidR="002C40B6" w:rsidRDefault="002C40B6" w:rsidP="002C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6432" w14:textId="77777777" w:rsidR="00465D69" w:rsidRPr="00BE1163" w:rsidRDefault="00345C37" w:rsidP="00F74469">
    <w:pPr>
      <w:pStyle w:val="Footer"/>
      <w:jc w:val="center"/>
    </w:pPr>
    <w:r w:rsidRPr="00BE1163">
      <w:fldChar w:fldCharType="begin"/>
    </w:r>
    <w:r w:rsidRPr="00BE1163">
      <w:instrText xml:space="preserve"> PAGE   \* MERGEFORMAT </w:instrText>
    </w:r>
    <w:r w:rsidRPr="00BE1163">
      <w:fldChar w:fldCharType="separate"/>
    </w:r>
    <w:r>
      <w:rPr>
        <w:noProof/>
      </w:rPr>
      <w:t>1</w:t>
    </w:r>
    <w:r w:rsidRPr="00BE1163">
      <w:rPr>
        <w:noProof/>
      </w:rPr>
      <w:fldChar w:fldCharType="end"/>
    </w:r>
  </w:p>
  <w:p w14:paraId="1B4BADF4" w14:textId="77777777" w:rsidR="00465D69" w:rsidRDefault="00465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3501" w14:textId="77777777" w:rsidR="002C40B6" w:rsidRDefault="002C40B6" w:rsidP="002C40B6">
      <w:r>
        <w:separator/>
      </w:r>
    </w:p>
  </w:footnote>
  <w:footnote w:type="continuationSeparator" w:id="0">
    <w:p w14:paraId="628E9BD8" w14:textId="77777777" w:rsidR="002C40B6" w:rsidRDefault="002C40B6" w:rsidP="002C4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AB8"/>
    <w:multiLevelType w:val="hybridMultilevel"/>
    <w:tmpl w:val="2912E4E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F6762"/>
    <w:multiLevelType w:val="hybridMultilevel"/>
    <w:tmpl w:val="BEB6F7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A1E03"/>
    <w:multiLevelType w:val="hybridMultilevel"/>
    <w:tmpl w:val="4D3A0A8E"/>
    <w:lvl w:ilvl="0" w:tplc="DB201C9E">
      <w:start w:val="1"/>
      <w:numFmt w:val="decimal"/>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F4F5F6D"/>
    <w:multiLevelType w:val="hybridMultilevel"/>
    <w:tmpl w:val="DECAA46A"/>
    <w:lvl w:ilvl="0" w:tplc="1C22C8F8">
      <w:start w:val="1"/>
      <w:numFmt w:val="decimal"/>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93FEB"/>
    <w:multiLevelType w:val="hybridMultilevel"/>
    <w:tmpl w:val="45B0CA8A"/>
    <w:lvl w:ilvl="0" w:tplc="2E70F4B4">
      <w:start w:val="2"/>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4541E2"/>
    <w:multiLevelType w:val="hybridMultilevel"/>
    <w:tmpl w:val="8E6893A2"/>
    <w:lvl w:ilvl="0" w:tplc="6F3E1A12">
      <w:start w:val="1"/>
      <w:numFmt w:val="decimal"/>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383632EE"/>
    <w:multiLevelType w:val="hybridMultilevel"/>
    <w:tmpl w:val="BE8EF676"/>
    <w:lvl w:ilvl="0" w:tplc="2E70F4B4">
      <w:start w:val="2"/>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024D67"/>
    <w:multiLevelType w:val="hybridMultilevel"/>
    <w:tmpl w:val="4A88AEAA"/>
    <w:lvl w:ilvl="0" w:tplc="2E70F4B4">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02543"/>
    <w:multiLevelType w:val="multilevel"/>
    <w:tmpl w:val="6220EA0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259069E"/>
    <w:multiLevelType w:val="hybridMultilevel"/>
    <w:tmpl w:val="18B4368C"/>
    <w:lvl w:ilvl="0" w:tplc="2E70F4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85A33"/>
    <w:multiLevelType w:val="hybridMultilevel"/>
    <w:tmpl w:val="19FC3DBE"/>
    <w:lvl w:ilvl="0" w:tplc="D242C7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AE101E"/>
    <w:multiLevelType w:val="hybridMultilevel"/>
    <w:tmpl w:val="7602C7C8"/>
    <w:lvl w:ilvl="0" w:tplc="2E70F4B4">
      <w:start w:val="2"/>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4897009">
    <w:abstractNumId w:val="3"/>
  </w:num>
  <w:num w:numId="2" w16cid:durableId="406416538">
    <w:abstractNumId w:val="9"/>
  </w:num>
  <w:num w:numId="3" w16cid:durableId="249697313">
    <w:abstractNumId w:val="1"/>
  </w:num>
  <w:num w:numId="4" w16cid:durableId="66617112">
    <w:abstractNumId w:val="7"/>
  </w:num>
  <w:num w:numId="5" w16cid:durableId="59326044">
    <w:abstractNumId w:val="6"/>
  </w:num>
  <w:num w:numId="6" w16cid:durableId="877015034">
    <w:abstractNumId w:val="4"/>
  </w:num>
  <w:num w:numId="7" w16cid:durableId="1474131590">
    <w:abstractNumId w:val="10"/>
  </w:num>
  <w:num w:numId="8" w16cid:durableId="785584567">
    <w:abstractNumId w:val="11"/>
  </w:num>
  <w:num w:numId="9" w16cid:durableId="1142699917">
    <w:abstractNumId w:val="8"/>
  </w:num>
  <w:num w:numId="10" w16cid:durableId="2020086118">
    <w:abstractNumId w:val="5"/>
  </w:num>
  <w:num w:numId="11" w16cid:durableId="809515013">
    <w:abstractNumId w:val="2"/>
  </w:num>
  <w:num w:numId="12" w16cid:durableId="24026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28"/>
    <w:rsid w:val="00062298"/>
    <w:rsid w:val="000B69E5"/>
    <w:rsid w:val="001D70F9"/>
    <w:rsid w:val="0021422A"/>
    <w:rsid w:val="00254B4E"/>
    <w:rsid w:val="002609ED"/>
    <w:rsid w:val="002C40B6"/>
    <w:rsid w:val="002D2982"/>
    <w:rsid w:val="00345C37"/>
    <w:rsid w:val="0046274D"/>
    <w:rsid w:val="00465D69"/>
    <w:rsid w:val="004D2162"/>
    <w:rsid w:val="00636C04"/>
    <w:rsid w:val="006D2D9A"/>
    <w:rsid w:val="00806622"/>
    <w:rsid w:val="008F31CF"/>
    <w:rsid w:val="0095330B"/>
    <w:rsid w:val="00960C16"/>
    <w:rsid w:val="00AF58A6"/>
    <w:rsid w:val="00B23330"/>
    <w:rsid w:val="00B95251"/>
    <w:rsid w:val="00CB4613"/>
    <w:rsid w:val="00CF2B2D"/>
    <w:rsid w:val="00D54574"/>
    <w:rsid w:val="00D72685"/>
    <w:rsid w:val="00DC0928"/>
    <w:rsid w:val="00E44DDC"/>
    <w:rsid w:val="00EA60AD"/>
    <w:rsid w:val="00EB4B92"/>
    <w:rsid w:val="00F6663D"/>
    <w:rsid w:val="00F8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B9B6"/>
  <w15:chartTrackingRefBased/>
  <w15:docId w15:val="{2A7B48BA-9530-467B-BE29-F21AF5A4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9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0928"/>
    <w:pPr>
      <w:keepNext/>
      <w:outlineLvl w:val="0"/>
    </w:pPr>
    <w:rPr>
      <w:rFonts w:ascii="VNI-Times" w:hAnsi="VN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928"/>
    <w:rPr>
      <w:rFonts w:ascii="VNI-Times" w:eastAsia="Times New Roman" w:hAnsi="VNI-Times" w:cs="Times New Roman"/>
      <w:sz w:val="24"/>
      <w:szCs w:val="20"/>
    </w:rPr>
  </w:style>
  <w:style w:type="paragraph" w:styleId="ListParagraph">
    <w:name w:val="List Paragraph"/>
    <w:aliases w:val="Đoạn văn,ANNEX,List Paragraph1,List Paragraph2,CHƯƠNG,Đoạn vãn"/>
    <w:basedOn w:val="Normal"/>
    <w:link w:val="ListParagraphChar"/>
    <w:uiPriority w:val="34"/>
    <w:qFormat/>
    <w:rsid w:val="00DC0928"/>
    <w:pPr>
      <w:ind w:left="720"/>
      <w:contextualSpacing/>
    </w:pPr>
  </w:style>
  <w:style w:type="character" w:customStyle="1" w:styleId="ListParagraphChar">
    <w:name w:val="List Paragraph Char"/>
    <w:aliases w:val="Đoạn văn Char,ANNEX Char,List Paragraph1 Char,List Paragraph2 Char,CHƯƠNG Char,Đoạn vãn Char"/>
    <w:link w:val="ListParagraph"/>
    <w:uiPriority w:val="34"/>
    <w:locked/>
    <w:rsid w:val="00B95251"/>
    <w:rPr>
      <w:rFonts w:ascii="Times New Roman" w:eastAsia="Times New Roman" w:hAnsi="Times New Roman" w:cs="Times New Roman"/>
      <w:sz w:val="24"/>
      <w:szCs w:val="24"/>
    </w:rPr>
  </w:style>
  <w:style w:type="table" w:styleId="TableGrid">
    <w:name w:val="Table Grid"/>
    <w:basedOn w:val="TableNormal"/>
    <w:uiPriority w:val="39"/>
    <w:rsid w:val="00B95251"/>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0B6"/>
    <w:pPr>
      <w:tabs>
        <w:tab w:val="center" w:pos="4680"/>
        <w:tab w:val="right" w:pos="9360"/>
      </w:tabs>
    </w:pPr>
  </w:style>
  <w:style w:type="character" w:customStyle="1" w:styleId="HeaderChar">
    <w:name w:val="Header Char"/>
    <w:basedOn w:val="DefaultParagraphFont"/>
    <w:link w:val="Header"/>
    <w:uiPriority w:val="99"/>
    <w:rsid w:val="002C4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40B6"/>
    <w:pPr>
      <w:tabs>
        <w:tab w:val="center" w:pos="4680"/>
        <w:tab w:val="right" w:pos="9360"/>
      </w:tabs>
    </w:pPr>
  </w:style>
  <w:style w:type="character" w:customStyle="1" w:styleId="FooterChar">
    <w:name w:val="Footer Char"/>
    <w:basedOn w:val="DefaultParagraphFont"/>
    <w:link w:val="Footer"/>
    <w:uiPriority w:val="99"/>
    <w:rsid w:val="002C40B6"/>
    <w:rPr>
      <w:rFonts w:ascii="Times New Roman" w:eastAsia="Times New Roman" w:hAnsi="Times New Roman" w:cs="Times New Roman"/>
      <w:sz w:val="24"/>
      <w:szCs w:val="24"/>
    </w:rPr>
  </w:style>
  <w:style w:type="paragraph" w:styleId="BodyTextIndent">
    <w:name w:val="Body Text Indent"/>
    <w:basedOn w:val="Normal"/>
    <w:link w:val="BodyTextIndentChar"/>
    <w:rsid w:val="000B69E5"/>
    <w:pPr>
      <w:ind w:firstLine="567"/>
      <w:jc w:val="both"/>
    </w:pPr>
    <w:rPr>
      <w:rFonts w:ascii="VNI-Times" w:hAnsi="VNI-Times"/>
      <w:b/>
      <w:sz w:val="26"/>
      <w:lang w:val="x-none" w:eastAsia="x-none"/>
    </w:rPr>
  </w:style>
  <w:style w:type="character" w:customStyle="1" w:styleId="BodyTextIndentChar">
    <w:name w:val="Body Text Indent Char"/>
    <w:basedOn w:val="DefaultParagraphFont"/>
    <w:link w:val="BodyTextIndent"/>
    <w:rsid w:val="000B69E5"/>
    <w:rPr>
      <w:rFonts w:ascii="VNI-Times" w:eastAsia="Times New Roman" w:hAnsi="VNI-Times" w:cs="Times New Roman"/>
      <w:b/>
      <w:sz w:val="26"/>
      <w:szCs w:val="24"/>
      <w:lang w:val="x-none" w:eastAsia="x-none"/>
    </w:rPr>
  </w:style>
  <w:style w:type="paragraph" w:styleId="BodyTextIndent2">
    <w:name w:val="Body Text Indent 2"/>
    <w:basedOn w:val="Normal"/>
    <w:link w:val="BodyTextIndent2Char"/>
    <w:rsid w:val="000B69E5"/>
    <w:pPr>
      <w:ind w:firstLine="567"/>
      <w:jc w:val="both"/>
    </w:pPr>
    <w:rPr>
      <w:rFonts w:ascii="VNI-Times" w:hAnsi="VNI-Times"/>
      <w:sz w:val="26"/>
      <w:lang w:val="x-none" w:eastAsia="x-none"/>
    </w:rPr>
  </w:style>
  <w:style w:type="character" w:customStyle="1" w:styleId="BodyTextIndent2Char">
    <w:name w:val="Body Text Indent 2 Char"/>
    <w:basedOn w:val="DefaultParagraphFont"/>
    <w:link w:val="BodyTextIndent2"/>
    <w:rsid w:val="000B69E5"/>
    <w:rPr>
      <w:rFonts w:ascii="VNI-Times" w:eastAsia="Times New Roman" w:hAnsi="VNI-Times"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05159">
      <w:bodyDiv w:val="1"/>
      <w:marLeft w:val="0"/>
      <w:marRight w:val="0"/>
      <w:marTop w:val="0"/>
      <w:marBottom w:val="0"/>
      <w:divBdr>
        <w:top w:val="none" w:sz="0" w:space="0" w:color="auto"/>
        <w:left w:val="none" w:sz="0" w:space="0" w:color="auto"/>
        <w:bottom w:val="none" w:sz="0" w:space="0" w:color="auto"/>
        <w:right w:val="none" w:sz="0" w:space="0" w:color="auto"/>
      </w:divBdr>
    </w:div>
    <w:div w:id="1490829196">
      <w:bodyDiv w:val="1"/>
      <w:marLeft w:val="0"/>
      <w:marRight w:val="0"/>
      <w:marTop w:val="0"/>
      <w:marBottom w:val="0"/>
      <w:divBdr>
        <w:top w:val="none" w:sz="0" w:space="0" w:color="auto"/>
        <w:left w:val="none" w:sz="0" w:space="0" w:color="auto"/>
        <w:bottom w:val="none" w:sz="0" w:space="0" w:color="auto"/>
        <w:right w:val="none" w:sz="0" w:space="0" w:color="auto"/>
      </w:divBdr>
    </w:div>
    <w:div w:id="20894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2024-03-15T08:04:00Z</cp:lastPrinted>
  <dcterms:created xsi:type="dcterms:W3CDTF">2024-03-15T08:35:00Z</dcterms:created>
  <dcterms:modified xsi:type="dcterms:W3CDTF">2024-03-15T08:35:00Z</dcterms:modified>
</cp:coreProperties>
</file>