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ED6DBF" w:rsidRPr="00DB0639" w14:paraId="7B1816FC" w14:textId="77777777" w:rsidTr="008F25ED">
        <w:trPr>
          <w:trHeight w:val="983"/>
          <w:jc w:val="center"/>
        </w:trPr>
        <w:tc>
          <w:tcPr>
            <w:tcW w:w="5330" w:type="dxa"/>
          </w:tcPr>
          <w:p w14:paraId="7467547E" w14:textId="5CEBF62A" w:rsidR="00ED6DBF" w:rsidRDefault="00F574B7" w:rsidP="008F25ED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CÔNG ĐOÀN</w:t>
            </w:r>
            <w:r w:rsidR="00ED6DBF" w:rsidRPr="003071F3">
              <w:rPr>
                <w:u w:val="none"/>
              </w:rPr>
              <w:t xml:space="preserve"> </w:t>
            </w:r>
            <w:r w:rsidR="00ED6DBF">
              <w:rPr>
                <w:rFonts w:ascii="Times New Roman" w:hAnsi="Times New Roman"/>
                <w:u w:val="none"/>
              </w:rPr>
              <w:t>Đ</w:t>
            </w:r>
            <w:r w:rsidR="00ED6DBF">
              <w:rPr>
                <w:u w:val="none"/>
              </w:rPr>
              <w:t>HQG-HCM</w:t>
            </w:r>
          </w:p>
          <w:p w14:paraId="3B215B7D" w14:textId="77777777" w:rsidR="00ED6DBF" w:rsidRPr="00DB0639" w:rsidRDefault="00ED6DBF" w:rsidP="008F25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ADBC9" wp14:editId="525E5F52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5E474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CĐCS:…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………………………………</w:t>
            </w:r>
          </w:p>
        </w:tc>
        <w:tc>
          <w:tcPr>
            <w:tcW w:w="5758" w:type="dxa"/>
          </w:tcPr>
          <w:p w14:paraId="09BF8BAD" w14:textId="77777777" w:rsidR="00ED6DBF" w:rsidRPr="00DB0639" w:rsidRDefault="00ED6DBF" w:rsidP="008F25ED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proofErr w:type="gramStart"/>
            <w:r w:rsidRPr="00DB0639">
              <w:rPr>
                <w:rFonts w:ascii="Times New Roman" w:hAnsi="Times New Roman"/>
                <w:b/>
                <w:spacing w:val="-20"/>
              </w:rPr>
              <w:t>CỘNG  HÒA</w:t>
            </w:r>
            <w:proofErr w:type="gramEnd"/>
            <w:r w:rsidRPr="00DB0639">
              <w:rPr>
                <w:rFonts w:ascii="Times New Roman" w:hAnsi="Times New Roman"/>
                <w:b/>
                <w:spacing w:val="-20"/>
              </w:rPr>
              <w:t xml:space="preserve">   XÃ   HỘI   CHỦ   NGHĨA   VIỆT     </w:t>
            </w:r>
            <w:smartTag w:uri="urn:schemas-microsoft-com:office:smarttags" w:element="country-region">
              <w:smartTag w:uri="urn:schemas-microsoft-com:office:smarttags" w:element="place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14:paraId="145E2758" w14:textId="77777777"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BBA90" wp14:editId="6AB0DDC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F548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"/>
                  </w:pict>
                </mc:Fallback>
              </mc:AlternateContent>
            </w:r>
            <w:r w:rsidRPr="00DB0639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B0639">
              <w:rPr>
                <w:rFonts w:ascii="Times New Roman" w:hAnsi="Times New Roman"/>
                <w:b/>
              </w:rPr>
              <w:t>Độc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lập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Tự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Hạnh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ED6DBF" w:rsidRPr="00DB0639" w14:paraId="40E04AF1" w14:textId="77777777" w:rsidTr="008F25ED">
        <w:trPr>
          <w:trHeight w:val="496"/>
          <w:jc w:val="center"/>
        </w:trPr>
        <w:tc>
          <w:tcPr>
            <w:tcW w:w="5330" w:type="dxa"/>
          </w:tcPr>
          <w:p w14:paraId="6636AE57" w14:textId="77777777" w:rsidR="00ED6DBF" w:rsidRPr="00DB0639" w:rsidRDefault="00ED6DBF" w:rsidP="008F2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14:paraId="5ACB35EA" w14:textId="7E1C971D" w:rsidR="00ED6DBF" w:rsidRPr="00DB0639" w:rsidRDefault="00ED6DBF" w:rsidP="00460C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Chí Minh,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 w:rsidR="00460C4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078D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14:paraId="77A7DFD5" w14:textId="77777777" w:rsidR="00ED6DBF" w:rsidRPr="009F7166" w:rsidRDefault="00ED6DBF" w:rsidP="00ED6DBF">
      <w:pPr>
        <w:rPr>
          <w:sz w:val="2"/>
        </w:rPr>
      </w:pPr>
    </w:p>
    <w:p w14:paraId="7E42D7E0" w14:textId="77777777" w:rsidR="00ED6DBF" w:rsidRDefault="00ED6D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</w:t>
      </w:r>
      <w:r w:rsidR="008F76C8">
        <w:rPr>
          <w:rFonts w:ascii="Times New Roman" w:hAnsi="Times New Roman"/>
          <w:b/>
          <w:sz w:val="28"/>
          <w:szCs w:val="28"/>
        </w:rPr>
        <w:t xml:space="preserve">SÁCH </w:t>
      </w:r>
      <w:r>
        <w:rPr>
          <w:rFonts w:ascii="Times New Roman" w:hAnsi="Times New Roman"/>
          <w:b/>
          <w:sz w:val="28"/>
          <w:szCs w:val="28"/>
        </w:rPr>
        <w:t xml:space="preserve">TẶNG QUÀ CHO </w:t>
      </w:r>
    </w:p>
    <w:p w14:paraId="6560A2FC" w14:textId="3CE76E4B" w:rsidR="00ED6DBF" w:rsidRDefault="00D078D4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ĐVCĐ, </w:t>
      </w:r>
      <w:r w:rsidR="007110CF" w:rsidRPr="007110CF">
        <w:rPr>
          <w:rFonts w:ascii="Times New Roman" w:hAnsi="Times New Roman"/>
          <w:b/>
          <w:color w:val="000000" w:themeColor="text1"/>
          <w:sz w:val="28"/>
          <w:szCs w:val="28"/>
        </w:rPr>
        <w:t>VC-LĐ</w:t>
      </w:r>
      <w:r w:rsidR="00ED6DBF" w:rsidRPr="00711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D6DBF">
        <w:rPr>
          <w:rFonts w:ascii="Times New Roman" w:hAnsi="Times New Roman"/>
          <w:b/>
          <w:sz w:val="28"/>
          <w:szCs w:val="28"/>
        </w:rPr>
        <w:t xml:space="preserve">NHÂN DỊP </w:t>
      </w:r>
      <w:r>
        <w:rPr>
          <w:rFonts w:ascii="Times New Roman" w:hAnsi="Times New Roman"/>
          <w:b/>
          <w:sz w:val="28"/>
          <w:szCs w:val="28"/>
        </w:rPr>
        <w:t>TẾT NHÂM DẦN 2022 (THEO KẾ HOẠCH 154/CĐ-ĐHQG)</w:t>
      </w:r>
    </w:p>
    <w:p w14:paraId="47598C11" w14:textId="77777777" w:rsidR="00ED6DBF" w:rsidRPr="004710FD" w:rsidRDefault="00ED6D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270"/>
        <w:gridCol w:w="2880"/>
        <w:gridCol w:w="1620"/>
      </w:tblGrid>
      <w:tr w:rsidR="00ED6DBF" w:rsidRPr="00DB0639" w14:paraId="715E4B8A" w14:textId="77777777" w:rsidTr="00ED6DBF">
        <w:tc>
          <w:tcPr>
            <w:tcW w:w="567" w:type="dxa"/>
          </w:tcPr>
          <w:p w14:paraId="515F3EF1" w14:textId="77777777"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553" w:type="dxa"/>
          </w:tcPr>
          <w:p w14:paraId="4DFE8A6D" w14:textId="77777777"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Họ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của CBVC-LĐ</w:t>
            </w:r>
          </w:p>
        </w:tc>
        <w:tc>
          <w:tcPr>
            <w:tcW w:w="3270" w:type="dxa"/>
          </w:tcPr>
          <w:p w14:paraId="3911607F" w14:textId="77777777"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6AAFCD5D" w14:textId="171FBF64" w:rsidR="00ED6DBF" w:rsidRPr="001246EC" w:rsidRDefault="008F25ED" w:rsidP="001A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6EC"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 w:rsidRPr="001246EC">
              <w:rPr>
                <w:rFonts w:ascii="Times New Roman" w:hAnsi="Times New Roman"/>
                <w:b/>
                <w:sz w:val="24"/>
                <w:szCs w:val="24"/>
              </w:rPr>
              <w:t xml:space="preserve"> cảnh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I.2 của Kế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hoạch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154/CĐ-ĐHQG (ghi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rõ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cảnh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từng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đối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tượng</w:t>
            </w:r>
            <w:proofErr w:type="spellEnd"/>
            <w:r w:rsidR="00D078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56651D5" w14:textId="77777777"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Ghi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ED6DBF" w:rsidRPr="00DB0639" w14:paraId="4E5B1E11" w14:textId="77777777" w:rsidTr="00ED6DBF">
        <w:tc>
          <w:tcPr>
            <w:tcW w:w="567" w:type="dxa"/>
            <w:vAlign w:val="center"/>
          </w:tcPr>
          <w:p w14:paraId="4984F461" w14:textId="77777777"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553" w:type="dxa"/>
            <w:vAlign w:val="center"/>
          </w:tcPr>
          <w:p w14:paraId="0CA001D6" w14:textId="77777777"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270" w:type="dxa"/>
          </w:tcPr>
          <w:p w14:paraId="717324FD" w14:textId="77777777"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880" w:type="dxa"/>
          </w:tcPr>
          <w:p w14:paraId="695EEB3A" w14:textId="77777777"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</w:tcPr>
          <w:p w14:paraId="797310DE" w14:textId="77777777"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ED6DBF" w:rsidRPr="00DB0639" w14:paraId="14B00A6C" w14:textId="77777777" w:rsidTr="00ED6DBF">
        <w:tc>
          <w:tcPr>
            <w:tcW w:w="567" w:type="dxa"/>
            <w:vAlign w:val="center"/>
          </w:tcPr>
          <w:p w14:paraId="189D511D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63D7E54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0245094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342577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8E2F0F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7ED235A7" w14:textId="77777777" w:rsidTr="00ED6DBF">
        <w:tc>
          <w:tcPr>
            <w:tcW w:w="567" w:type="dxa"/>
            <w:vAlign w:val="center"/>
          </w:tcPr>
          <w:p w14:paraId="408C9F03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DBCFE65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06784D66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DFA53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B92BCC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66B57C71" w14:textId="77777777" w:rsidTr="00ED6DBF">
        <w:tc>
          <w:tcPr>
            <w:tcW w:w="567" w:type="dxa"/>
            <w:vAlign w:val="center"/>
          </w:tcPr>
          <w:p w14:paraId="6161544F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DEC324A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195227B0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FC94680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A2AC36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5E78E790" w14:textId="77777777" w:rsidTr="00ED6DBF">
        <w:tc>
          <w:tcPr>
            <w:tcW w:w="567" w:type="dxa"/>
            <w:vAlign w:val="center"/>
          </w:tcPr>
          <w:p w14:paraId="5B73D94F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66498E0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5C496F70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8450005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1E7B9C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584FC206" w14:textId="77777777" w:rsidTr="00ED6DBF">
        <w:tc>
          <w:tcPr>
            <w:tcW w:w="567" w:type="dxa"/>
            <w:vAlign w:val="center"/>
          </w:tcPr>
          <w:p w14:paraId="5F585B9F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BBFDA92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A30FDE2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88C80D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6F8BB7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4FF8E675" w14:textId="77777777" w:rsidTr="00ED6DBF">
        <w:tc>
          <w:tcPr>
            <w:tcW w:w="567" w:type="dxa"/>
            <w:vAlign w:val="center"/>
          </w:tcPr>
          <w:p w14:paraId="06D33228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F37D111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B5C5D48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1736069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465A09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3449AAC3" w14:textId="77777777" w:rsidTr="00ED6DBF">
        <w:tc>
          <w:tcPr>
            <w:tcW w:w="567" w:type="dxa"/>
            <w:vAlign w:val="center"/>
          </w:tcPr>
          <w:p w14:paraId="1AADF285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E3D8DE4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3A7938CC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84C333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41543F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14:paraId="16BBEE25" w14:textId="77777777" w:rsidTr="00ED6DBF">
        <w:tc>
          <w:tcPr>
            <w:tcW w:w="567" w:type="dxa"/>
            <w:vAlign w:val="center"/>
          </w:tcPr>
          <w:p w14:paraId="0928C552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C26A364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15733E7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96F196F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2F7C2E" w14:textId="77777777"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BB79D" w14:textId="77777777" w:rsidR="00ED6DBF" w:rsidRDefault="00ED6DBF" w:rsidP="00ED6D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14:paraId="50AFE863" w14:textId="77777777" w:rsidR="00ED6DBF" w:rsidRPr="00172957" w:rsidRDefault="00ED6DBF" w:rsidP="00ED6DBF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14:paraId="0772FC74" w14:textId="77777777" w:rsidR="00ED6DBF" w:rsidRPr="00172957" w:rsidRDefault="00ED6DBF" w:rsidP="00ED6DBF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14:paraId="614BA37D" w14:textId="77777777" w:rsidR="00ED6DBF" w:rsidRPr="00172957" w:rsidRDefault="00ED6DBF" w:rsidP="00ED6DBF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>ấu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14:paraId="2DCBD8D7" w14:textId="77777777" w:rsidR="00ED6DBF" w:rsidRDefault="00ED6DBF" w:rsidP="00ED6DBF"/>
    <w:p w14:paraId="004A6F33" w14:textId="77777777" w:rsidR="00ED6DBF" w:rsidRDefault="00ED6DBF" w:rsidP="00ED6DBF"/>
    <w:p w14:paraId="4298A8C1" w14:textId="77777777" w:rsidR="0024387E" w:rsidRDefault="0024387E"/>
    <w:p w14:paraId="758EDAEA" w14:textId="77777777" w:rsidR="00ED6DBF" w:rsidRDefault="00ED6DBF"/>
    <w:p w14:paraId="04713354" w14:textId="77777777" w:rsidR="00ED6DBF" w:rsidRDefault="00ED6DBF">
      <w:proofErr w:type="spellStart"/>
      <w:r>
        <w:t>Lưu</w:t>
      </w:r>
      <w:proofErr w:type="spellEnd"/>
      <w:r>
        <w:t xml:space="preserve"> ý: ghi </w:t>
      </w:r>
      <w:proofErr w:type="spellStart"/>
      <w:r>
        <w:t>cụ</w:t>
      </w:r>
      <w:proofErr w:type="spellEnd"/>
      <w:r>
        <w:t xml:space="preserve"> thể </w:t>
      </w:r>
      <w:proofErr w:type="spellStart"/>
      <w:r>
        <w:t>nội</w:t>
      </w:r>
      <w:proofErr w:type="spellEnd"/>
      <w:r>
        <w:t xml:space="preserve"> dung </w:t>
      </w:r>
      <w:proofErr w:type="spellStart"/>
      <w:r w:rsidR="00DD4E2D">
        <w:t>mục</w:t>
      </w:r>
      <w:proofErr w:type="spellEnd"/>
      <w:r>
        <w:t xml:space="preserve"> (4)</w:t>
      </w:r>
    </w:p>
    <w:sectPr w:rsidR="00ED6DBF" w:rsidSect="008F25ED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BF"/>
    <w:rsid w:val="001246EC"/>
    <w:rsid w:val="001A6228"/>
    <w:rsid w:val="0024387E"/>
    <w:rsid w:val="00246A17"/>
    <w:rsid w:val="00460C4E"/>
    <w:rsid w:val="007110CF"/>
    <w:rsid w:val="008F25ED"/>
    <w:rsid w:val="008F76C8"/>
    <w:rsid w:val="00C40187"/>
    <w:rsid w:val="00CB497D"/>
    <w:rsid w:val="00D078D4"/>
    <w:rsid w:val="00DD4E2D"/>
    <w:rsid w:val="00ED6DBF"/>
    <w:rsid w:val="00F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FC39AAE"/>
  <w15:docId w15:val="{1D752F1D-063B-49C6-909C-B86C2B3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6DBF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BF"/>
    <w:rPr>
      <w:rFonts w:ascii="VNI-Times" w:eastAsia="Calibri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Huong</cp:lastModifiedBy>
  <cp:revision>2</cp:revision>
  <cp:lastPrinted>2021-01-14T07:28:00Z</cp:lastPrinted>
  <dcterms:created xsi:type="dcterms:W3CDTF">2022-01-07T08:49:00Z</dcterms:created>
  <dcterms:modified xsi:type="dcterms:W3CDTF">2022-01-07T08:49:00Z</dcterms:modified>
</cp:coreProperties>
</file>