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30" w:rsidRPr="001C646F" w:rsidRDefault="00334530" w:rsidP="00334530">
      <w:pPr>
        <w:spacing w:before="40" w:after="40"/>
        <w:jc w:val="center"/>
        <w:rPr>
          <w:b/>
          <w:szCs w:val="28"/>
        </w:rPr>
      </w:pPr>
      <w:r w:rsidRPr="001C646F">
        <w:rPr>
          <w:b/>
          <w:szCs w:val="28"/>
        </w:rPr>
        <w:t>PHỤ LỤC</w:t>
      </w:r>
    </w:p>
    <w:p w:rsidR="00334530" w:rsidRPr="001C646F" w:rsidRDefault="00334530" w:rsidP="00334530">
      <w:pPr>
        <w:spacing w:before="40" w:after="40"/>
        <w:jc w:val="center"/>
        <w:rPr>
          <w:b/>
          <w:szCs w:val="28"/>
        </w:rPr>
      </w:pPr>
      <w:proofErr w:type="spellStart"/>
      <w:r w:rsidRPr="001C646F">
        <w:rPr>
          <w:b/>
          <w:szCs w:val="28"/>
        </w:rPr>
        <w:t>Tiêu</w:t>
      </w:r>
      <w:proofErr w:type="spellEnd"/>
      <w:r w:rsidRPr="001C646F">
        <w:rPr>
          <w:b/>
          <w:szCs w:val="28"/>
        </w:rPr>
        <w:t xml:space="preserve"> </w:t>
      </w:r>
      <w:proofErr w:type="spellStart"/>
      <w:r w:rsidRPr="001C646F">
        <w:rPr>
          <w:b/>
          <w:szCs w:val="28"/>
        </w:rPr>
        <w:t>chí</w:t>
      </w:r>
      <w:proofErr w:type="spellEnd"/>
      <w:r w:rsidRPr="001C646F">
        <w:rPr>
          <w:b/>
          <w:szCs w:val="28"/>
        </w:rPr>
        <w:t xml:space="preserve"> </w:t>
      </w:r>
      <w:proofErr w:type="spellStart"/>
      <w:r w:rsidRPr="001C646F">
        <w:rPr>
          <w:b/>
          <w:szCs w:val="28"/>
        </w:rPr>
        <w:t>đánh</w:t>
      </w:r>
      <w:proofErr w:type="spellEnd"/>
      <w:r w:rsidRPr="001C646F">
        <w:rPr>
          <w:b/>
          <w:szCs w:val="28"/>
        </w:rPr>
        <w:t xml:space="preserve"> </w:t>
      </w:r>
      <w:proofErr w:type="spellStart"/>
      <w:r w:rsidRPr="001C646F">
        <w:rPr>
          <w:b/>
          <w:szCs w:val="28"/>
        </w:rPr>
        <w:t>giá</w:t>
      </w:r>
      <w:proofErr w:type="spellEnd"/>
      <w:r w:rsidRPr="001C646F">
        <w:rPr>
          <w:b/>
          <w:szCs w:val="28"/>
        </w:rPr>
        <w:t xml:space="preserve"> </w:t>
      </w:r>
      <w:proofErr w:type="spellStart"/>
      <w:r w:rsidRPr="001C646F">
        <w:rPr>
          <w:b/>
          <w:szCs w:val="28"/>
        </w:rPr>
        <w:t>hiệu</w:t>
      </w:r>
      <w:proofErr w:type="spellEnd"/>
      <w:r w:rsidRPr="001C646F">
        <w:rPr>
          <w:b/>
          <w:szCs w:val="28"/>
        </w:rPr>
        <w:t xml:space="preserve"> </w:t>
      </w:r>
      <w:proofErr w:type="spellStart"/>
      <w:r w:rsidRPr="001C646F">
        <w:rPr>
          <w:b/>
          <w:szCs w:val="28"/>
        </w:rPr>
        <w:t>quả</w:t>
      </w:r>
      <w:proofErr w:type="spellEnd"/>
      <w:r w:rsidRPr="001C646F">
        <w:rPr>
          <w:b/>
          <w:szCs w:val="28"/>
        </w:rPr>
        <w:t xml:space="preserve"> </w:t>
      </w:r>
      <w:proofErr w:type="spellStart"/>
      <w:r w:rsidRPr="001C646F">
        <w:rPr>
          <w:b/>
          <w:szCs w:val="28"/>
        </w:rPr>
        <w:t>công</w:t>
      </w:r>
      <w:proofErr w:type="spellEnd"/>
      <w:r w:rsidRPr="001C646F">
        <w:rPr>
          <w:b/>
          <w:szCs w:val="28"/>
        </w:rPr>
        <w:t xml:space="preserve"> </w:t>
      </w:r>
      <w:proofErr w:type="spellStart"/>
      <w:r w:rsidRPr="001C646F">
        <w:rPr>
          <w:b/>
          <w:szCs w:val="28"/>
        </w:rPr>
        <w:t>tác</w:t>
      </w:r>
      <w:proofErr w:type="spellEnd"/>
      <w:r w:rsidRPr="001C646F">
        <w:rPr>
          <w:b/>
          <w:szCs w:val="28"/>
        </w:rPr>
        <w:t xml:space="preserve"> </w:t>
      </w:r>
      <w:proofErr w:type="spellStart"/>
      <w:r w:rsidRPr="001C646F">
        <w:rPr>
          <w:b/>
          <w:szCs w:val="28"/>
        </w:rPr>
        <w:t>truyền</w:t>
      </w:r>
      <w:proofErr w:type="spellEnd"/>
      <w:r w:rsidRPr="001C646F">
        <w:rPr>
          <w:b/>
          <w:szCs w:val="28"/>
        </w:rPr>
        <w:t xml:space="preserve"> </w:t>
      </w:r>
      <w:proofErr w:type="spellStart"/>
      <w:r w:rsidRPr="001C646F">
        <w:rPr>
          <w:b/>
          <w:szCs w:val="28"/>
        </w:rPr>
        <w:t>thông</w:t>
      </w:r>
      <w:proofErr w:type="spellEnd"/>
      <w:r w:rsidRPr="001C646F">
        <w:rPr>
          <w:b/>
          <w:szCs w:val="28"/>
        </w:rPr>
        <w:t xml:space="preserve"> </w:t>
      </w:r>
      <w:proofErr w:type="spellStart"/>
      <w:r w:rsidRPr="001C646F">
        <w:rPr>
          <w:b/>
          <w:szCs w:val="28"/>
        </w:rPr>
        <w:t>Công</w:t>
      </w:r>
      <w:proofErr w:type="spellEnd"/>
      <w:r w:rsidRPr="001C646F">
        <w:rPr>
          <w:b/>
          <w:szCs w:val="28"/>
        </w:rPr>
        <w:t xml:space="preserve"> </w:t>
      </w:r>
      <w:proofErr w:type="spellStart"/>
      <w:r w:rsidRPr="001C646F">
        <w:rPr>
          <w:b/>
          <w:szCs w:val="28"/>
        </w:rPr>
        <w:t>đoàn</w:t>
      </w:r>
      <w:proofErr w:type="spellEnd"/>
      <w:r w:rsidRPr="001C646F">
        <w:rPr>
          <w:b/>
          <w:szCs w:val="28"/>
        </w:rPr>
        <w:t xml:space="preserve"> </w:t>
      </w:r>
      <w:proofErr w:type="spellStart"/>
      <w:r w:rsidRPr="001C646F">
        <w:rPr>
          <w:b/>
          <w:szCs w:val="28"/>
        </w:rPr>
        <w:t>Việt</w:t>
      </w:r>
      <w:proofErr w:type="spellEnd"/>
      <w:r w:rsidRPr="001C646F">
        <w:rPr>
          <w:b/>
          <w:szCs w:val="28"/>
        </w:rPr>
        <w:t xml:space="preserve"> Nam</w:t>
      </w:r>
    </w:p>
    <w:p w:rsidR="00334530" w:rsidRPr="003F6AAD" w:rsidRDefault="00334530" w:rsidP="00334530">
      <w:pPr>
        <w:spacing w:before="40" w:after="40"/>
        <w:jc w:val="both"/>
        <w:rPr>
          <w:szCs w:val="28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6649"/>
      </w:tblGrid>
      <w:tr w:rsidR="00334530" w:rsidRPr="00AD5BC2" w:rsidTr="007B4409">
        <w:tc>
          <w:tcPr>
            <w:tcW w:w="2615" w:type="dxa"/>
            <w:shd w:val="clear" w:color="auto" w:fill="auto"/>
          </w:tcPr>
          <w:p w:rsidR="00334530" w:rsidRPr="00AD5BC2" w:rsidRDefault="00334530" w:rsidP="007B4409">
            <w:pPr>
              <w:spacing w:before="40" w:after="40"/>
              <w:jc w:val="center"/>
              <w:rPr>
                <w:b/>
                <w:i/>
                <w:szCs w:val="28"/>
              </w:rPr>
            </w:pPr>
            <w:proofErr w:type="spellStart"/>
            <w:r w:rsidRPr="00AD5BC2">
              <w:rPr>
                <w:b/>
                <w:i/>
                <w:szCs w:val="28"/>
              </w:rPr>
              <w:t>Nội</w:t>
            </w:r>
            <w:proofErr w:type="spellEnd"/>
            <w:r w:rsidRPr="00AD5BC2">
              <w:rPr>
                <w:b/>
                <w:i/>
                <w:szCs w:val="28"/>
              </w:rPr>
              <w:t xml:space="preserve"> dung</w:t>
            </w:r>
          </w:p>
        </w:tc>
        <w:tc>
          <w:tcPr>
            <w:tcW w:w="6649" w:type="dxa"/>
            <w:shd w:val="clear" w:color="auto" w:fill="auto"/>
          </w:tcPr>
          <w:p w:rsidR="00334530" w:rsidRPr="00AD5BC2" w:rsidRDefault="00334530" w:rsidP="007B4409">
            <w:pPr>
              <w:spacing w:before="40" w:after="40"/>
              <w:jc w:val="center"/>
              <w:rPr>
                <w:b/>
                <w:i/>
                <w:szCs w:val="28"/>
              </w:rPr>
            </w:pPr>
            <w:proofErr w:type="spellStart"/>
            <w:r w:rsidRPr="00AD5BC2">
              <w:rPr>
                <w:b/>
                <w:i/>
                <w:szCs w:val="28"/>
              </w:rPr>
              <w:t>Tiêu</w:t>
            </w:r>
            <w:proofErr w:type="spellEnd"/>
            <w:r w:rsidRPr="00AD5BC2">
              <w:rPr>
                <w:b/>
                <w:i/>
                <w:szCs w:val="28"/>
              </w:rPr>
              <w:t xml:space="preserve"> </w:t>
            </w:r>
            <w:proofErr w:type="spellStart"/>
            <w:r w:rsidRPr="00AD5BC2">
              <w:rPr>
                <w:b/>
                <w:i/>
                <w:szCs w:val="28"/>
              </w:rPr>
              <w:t>chí</w:t>
            </w:r>
            <w:proofErr w:type="spellEnd"/>
            <w:r w:rsidRPr="00AD5BC2">
              <w:rPr>
                <w:b/>
                <w:i/>
                <w:szCs w:val="28"/>
              </w:rPr>
              <w:t xml:space="preserve"> </w:t>
            </w:r>
            <w:proofErr w:type="spellStart"/>
            <w:r w:rsidRPr="00AD5BC2">
              <w:rPr>
                <w:b/>
                <w:i/>
                <w:szCs w:val="28"/>
              </w:rPr>
              <w:t>đánh</w:t>
            </w:r>
            <w:proofErr w:type="spellEnd"/>
            <w:r w:rsidRPr="00AD5BC2">
              <w:rPr>
                <w:b/>
                <w:i/>
                <w:szCs w:val="28"/>
              </w:rPr>
              <w:t xml:space="preserve"> </w:t>
            </w:r>
            <w:proofErr w:type="spellStart"/>
            <w:r w:rsidRPr="00AD5BC2">
              <w:rPr>
                <w:b/>
                <w:i/>
                <w:szCs w:val="28"/>
              </w:rPr>
              <w:t>giá</w:t>
            </w:r>
            <w:proofErr w:type="spellEnd"/>
          </w:p>
        </w:tc>
      </w:tr>
      <w:tr w:rsidR="00334530" w:rsidRPr="00AD5BC2" w:rsidTr="007B4409">
        <w:tc>
          <w:tcPr>
            <w:tcW w:w="2615" w:type="dxa"/>
            <w:shd w:val="clear" w:color="auto" w:fill="auto"/>
          </w:tcPr>
          <w:p w:rsidR="00334530" w:rsidRPr="00AD5BC2" w:rsidRDefault="00334530" w:rsidP="007B4409">
            <w:pPr>
              <w:spacing w:before="40" w:after="40"/>
              <w:jc w:val="center"/>
              <w:rPr>
                <w:szCs w:val="28"/>
              </w:rPr>
            </w:pPr>
            <w:r w:rsidRPr="00AD5BC2">
              <w:rPr>
                <w:szCs w:val="28"/>
              </w:rPr>
              <w:t xml:space="preserve">Theo </w:t>
            </w:r>
            <w:proofErr w:type="spellStart"/>
            <w:r w:rsidRPr="00AD5BC2">
              <w:rPr>
                <w:szCs w:val="28"/>
              </w:rPr>
              <w:t>dõi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và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thu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thập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  <w:r w:rsidRPr="00AD5BC2">
              <w:rPr>
                <w:szCs w:val="28"/>
              </w:rPr>
              <w:t xml:space="preserve"> tin </w:t>
            </w:r>
            <w:proofErr w:type="spellStart"/>
            <w:r w:rsidRPr="00AD5BC2">
              <w:rPr>
                <w:szCs w:val="28"/>
              </w:rPr>
              <w:t>từ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báo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chí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và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dư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luận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xã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hội</w:t>
            </w:r>
            <w:proofErr w:type="spellEnd"/>
            <w:r w:rsidRPr="00AD5BC2">
              <w:rPr>
                <w:szCs w:val="28"/>
              </w:rPr>
              <w:t xml:space="preserve"> </w:t>
            </w:r>
            <w:r w:rsidRPr="00AD5BC2">
              <w:rPr>
                <w:i/>
                <w:szCs w:val="28"/>
              </w:rPr>
              <w:t>(</w:t>
            </w:r>
            <w:proofErr w:type="spellStart"/>
            <w:r w:rsidRPr="00AD5BC2">
              <w:rPr>
                <w:i/>
                <w:szCs w:val="28"/>
              </w:rPr>
              <w:t>phản</w:t>
            </w:r>
            <w:proofErr w:type="spellEnd"/>
            <w:r w:rsidRPr="00AD5BC2">
              <w:rPr>
                <w:i/>
                <w:szCs w:val="28"/>
              </w:rPr>
              <w:t xml:space="preserve"> </w:t>
            </w:r>
            <w:proofErr w:type="spellStart"/>
            <w:r w:rsidRPr="00AD5BC2">
              <w:rPr>
                <w:i/>
                <w:szCs w:val="28"/>
              </w:rPr>
              <w:t>hồi</w:t>
            </w:r>
            <w:proofErr w:type="spellEnd"/>
            <w:r w:rsidRPr="00AD5BC2">
              <w:rPr>
                <w:i/>
                <w:szCs w:val="28"/>
              </w:rPr>
              <w:t xml:space="preserve"> </w:t>
            </w:r>
            <w:proofErr w:type="spellStart"/>
            <w:r w:rsidRPr="00AD5BC2">
              <w:rPr>
                <w:i/>
                <w:szCs w:val="28"/>
              </w:rPr>
              <w:t>từ</w:t>
            </w:r>
            <w:proofErr w:type="spellEnd"/>
            <w:r w:rsidRPr="00AD5BC2">
              <w:rPr>
                <w:i/>
                <w:szCs w:val="28"/>
              </w:rPr>
              <w:t xml:space="preserve"> </w:t>
            </w:r>
            <w:proofErr w:type="spellStart"/>
            <w:r w:rsidRPr="00AD5BC2">
              <w:rPr>
                <w:i/>
                <w:szCs w:val="28"/>
              </w:rPr>
              <w:t>công</w:t>
            </w:r>
            <w:proofErr w:type="spellEnd"/>
            <w:r w:rsidRPr="00AD5BC2">
              <w:rPr>
                <w:i/>
                <w:szCs w:val="28"/>
              </w:rPr>
              <w:t xml:space="preserve"> </w:t>
            </w:r>
            <w:proofErr w:type="spellStart"/>
            <w:r w:rsidRPr="00AD5BC2">
              <w:rPr>
                <w:i/>
                <w:szCs w:val="28"/>
              </w:rPr>
              <w:t>chúng</w:t>
            </w:r>
            <w:proofErr w:type="spellEnd"/>
            <w:r w:rsidRPr="00AD5BC2">
              <w:rPr>
                <w:i/>
                <w:szCs w:val="28"/>
              </w:rPr>
              <w:t>)</w:t>
            </w:r>
          </w:p>
        </w:tc>
        <w:tc>
          <w:tcPr>
            <w:tcW w:w="6649" w:type="dxa"/>
            <w:shd w:val="clear" w:color="auto" w:fill="auto"/>
          </w:tcPr>
          <w:p w:rsidR="00334530" w:rsidRPr="00AD5BC2" w:rsidRDefault="00334530" w:rsidP="007B4409">
            <w:pPr>
              <w:spacing w:before="40" w:after="40"/>
              <w:jc w:val="both"/>
              <w:rPr>
                <w:szCs w:val="28"/>
              </w:rPr>
            </w:pPr>
            <w:r w:rsidRPr="00AD5BC2">
              <w:rPr>
                <w:szCs w:val="28"/>
              </w:rPr>
              <w:t xml:space="preserve">- </w:t>
            </w:r>
            <w:proofErr w:type="spellStart"/>
            <w:r w:rsidRPr="00AD5BC2">
              <w:rPr>
                <w:szCs w:val="28"/>
              </w:rPr>
              <w:t>Tần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suất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và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số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lượng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  <w:r w:rsidRPr="00AD5BC2">
              <w:rPr>
                <w:szCs w:val="28"/>
              </w:rPr>
              <w:t xml:space="preserve"> tin </w:t>
            </w:r>
            <w:proofErr w:type="spellStart"/>
            <w:r w:rsidRPr="00AD5BC2">
              <w:rPr>
                <w:szCs w:val="28"/>
              </w:rPr>
              <w:t>thu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thập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mỗi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ngày</w:t>
            </w:r>
            <w:proofErr w:type="spellEnd"/>
            <w:r w:rsidRPr="00AD5BC2">
              <w:rPr>
                <w:szCs w:val="28"/>
              </w:rPr>
              <w:t xml:space="preserve">? Thu </w:t>
            </w:r>
            <w:proofErr w:type="spellStart"/>
            <w:r w:rsidRPr="00AD5BC2">
              <w:rPr>
                <w:szCs w:val="28"/>
              </w:rPr>
              <w:t>thập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  <w:r w:rsidRPr="00AD5BC2">
              <w:rPr>
                <w:szCs w:val="28"/>
              </w:rPr>
              <w:t xml:space="preserve"> tin </w:t>
            </w:r>
            <w:proofErr w:type="spellStart"/>
            <w:r w:rsidRPr="00AD5BC2">
              <w:rPr>
                <w:szCs w:val="28"/>
              </w:rPr>
              <w:t>từ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những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nguồn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nào</w:t>
            </w:r>
            <w:proofErr w:type="spellEnd"/>
            <w:r w:rsidRPr="00AD5BC2">
              <w:rPr>
                <w:szCs w:val="28"/>
              </w:rPr>
              <w:t xml:space="preserve"> (</w:t>
            </w:r>
            <w:proofErr w:type="spellStart"/>
            <w:r w:rsidRPr="00AD5BC2">
              <w:rPr>
                <w:szCs w:val="28"/>
              </w:rPr>
              <w:t>Báo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chí</w:t>
            </w:r>
            <w:proofErr w:type="spellEnd"/>
            <w:r w:rsidRPr="00AD5BC2">
              <w:rPr>
                <w:szCs w:val="28"/>
              </w:rPr>
              <w:t xml:space="preserve"> hay </w:t>
            </w:r>
            <w:proofErr w:type="spellStart"/>
            <w:r w:rsidRPr="00AD5BC2">
              <w:rPr>
                <w:szCs w:val="28"/>
              </w:rPr>
              <w:t>mạng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xã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hội</w:t>
            </w:r>
            <w:proofErr w:type="spellEnd"/>
            <w:r w:rsidRPr="00AD5BC2">
              <w:rPr>
                <w:szCs w:val="28"/>
              </w:rPr>
              <w:t xml:space="preserve">, hay </w:t>
            </w:r>
            <w:proofErr w:type="spellStart"/>
            <w:r w:rsidRPr="00AD5BC2">
              <w:rPr>
                <w:szCs w:val="28"/>
              </w:rPr>
              <w:t>từ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nguồn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nào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khác</w:t>
            </w:r>
            <w:proofErr w:type="spellEnd"/>
            <w:r w:rsidRPr="00AD5BC2">
              <w:rPr>
                <w:szCs w:val="28"/>
              </w:rPr>
              <w:t xml:space="preserve">)? </w:t>
            </w:r>
            <w:proofErr w:type="spellStart"/>
            <w:r w:rsidRPr="00AD5BC2">
              <w:rPr>
                <w:szCs w:val="28"/>
              </w:rPr>
              <w:t>Sự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đa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dạng</w:t>
            </w:r>
            <w:proofErr w:type="spellEnd"/>
            <w:r w:rsidRPr="00AD5BC2">
              <w:rPr>
                <w:szCs w:val="28"/>
              </w:rPr>
              <w:t xml:space="preserve">, </w:t>
            </w:r>
            <w:proofErr w:type="spellStart"/>
            <w:r w:rsidRPr="00AD5BC2">
              <w:rPr>
                <w:szCs w:val="28"/>
              </w:rPr>
              <w:t>đáng</w:t>
            </w:r>
            <w:proofErr w:type="spellEnd"/>
            <w:r w:rsidRPr="00AD5BC2">
              <w:rPr>
                <w:szCs w:val="28"/>
              </w:rPr>
              <w:t xml:space="preserve"> tin </w:t>
            </w:r>
            <w:proofErr w:type="spellStart"/>
            <w:r w:rsidRPr="00AD5BC2">
              <w:rPr>
                <w:szCs w:val="28"/>
              </w:rPr>
              <w:t>cậy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và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tính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chất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nghiêm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trọng</w:t>
            </w:r>
            <w:proofErr w:type="spellEnd"/>
            <w:r w:rsidRPr="00AD5BC2">
              <w:rPr>
                <w:szCs w:val="28"/>
              </w:rPr>
              <w:t>/</w:t>
            </w:r>
            <w:proofErr w:type="spellStart"/>
            <w:r w:rsidRPr="00AD5BC2">
              <w:rPr>
                <w:szCs w:val="28"/>
              </w:rPr>
              <w:t>quan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trọng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của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  <w:r w:rsidRPr="00AD5BC2">
              <w:rPr>
                <w:szCs w:val="28"/>
              </w:rPr>
              <w:t xml:space="preserve"> tin?</w:t>
            </w:r>
          </w:p>
          <w:p w:rsidR="00334530" w:rsidRPr="00AD5BC2" w:rsidRDefault="00334530" w:rsidP="007B4409">
            <w:pPr>
              <w:spacing w:before="40" w:after="40"/>
              <w:jc w:val="both"/>
              <w:rPr>
                <w:szCs w:val="28"/>
              </w:rPr>
            </w:pPr>
            <w:r w:rsidRPr="00AD5BC2">
              <w:rPr>
                <w:szCs w:val="28"/>
              </w:rPr>
              <w:t xml:space="preserve">- </w:t>
            </w:r>
            <w:proofErr w:type="spellStart"/>
            <w:r w:rsidRPr="00AD5BC2">
              <w:rPr>
                <w:szCs w:val="28"/>
              </w:rPr>
              <w:t>Khả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năng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cập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nhật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nhanh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và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đầy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đủ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các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  <w:r w:rsidRPr="00AD5BC2">
              <w:rPr>
                <w:szCs w:val="28"/>
              </w:rPr>
              <w:t xml:space="preserve"> tin (</w:t>
            </w:r>
            <w:proofErr w:type="spellStart"/>
            <w:r w:rsidRPr="00AD5BC2">
              <w:rPr>
                <w:szCs w:val="28"/>
              </w:rPr>
              <w:t>tính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theo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tiến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độ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hoàn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thành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và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chất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lượng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công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việc</w:t>
            </w:r>
            <w:proofErr w:type="spellEnd"/>
            <w:r w:rsidRPr="00AD5BC2">
              <w:rPr>
                <w:szCs w:val="28"/>
              </w:rPr>
              <w:t xml:space="preserve">); </w:t>
            </w:r>
            <w:proofErr w:type="spellStart"/>
            <w:r w:rsidRPr="00AD5BC2">
              <w:rPr>
                <w:szCs w:val="28"/>
              </w:rPr>
              <w:t>tổng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hợp</w:t>
            </w:r>
            <w:proofErr w:type="spellEnd"/>
            <w:r w:rsidRPr="00AD5BC2">
              <w:rPr>
                <w:szCs w:val="28"/>
              </w:rPr>
              <w:t xml:space="preserve">, </w:t>
            </w:r>
            <w:proofErr w:type="spellStart"/>
            <w:r w:rsidRPr="00AD5BC2">
              <w:rPr>
                <w:szCs w:val="28"/>
              </w:rPr>
              <w:t>phân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loại</w:t>
            </w:r>
            <w:proofErr w:type="spellEnd"/>
            <w:r w:rsidRPr="00AD5BC2">
              <w:rPr>
                <w:szCs w:val="28"/>
              </w:rPr>
              <w:t xml:space="preserve">, </w:t>
            </w:r>
            <w:proofErr w:type="spellStart"/>
            <w:r w:rsidRPr="00AD5BC2">
              <w:rPr>
                <w:szCs w:val="28"/>
              </w:rPr>
              <w:t>chọn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lọc</w:t>
            </w:r>
            <w:proofErr w:type="spellEnd"/>
            <w:r w:rsidRPr="00AD5BC2">
              <w:rPr>
                <w:szCs w:val="28"/>
              </w:rPr>
              <w:t xml:space="preserve">, </w:t>
            </w:r>
            <w:proofErr w:type="spellStart"/>
            <w:r w:rsidRPr="00AD5BC2">
              <w:rPr>
                <w:szCs w:val="28"/>
              </w:rPr>
              <w:t>phân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tích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  <w:r w:rsidRPr="00AD5BC2">
              <w:rPr>
                <w:szCs w:val="28"/>
              </w:rPr>
              <w:t xml:space="preserve"> tin </w:t>
            </w:r>
            <w:proofErr w:type="spellStart"/>
            <w:r w:rsidRPr="00AD5BC2">
              <w:rPr>
                <w:szCs w:val="28"/>
              </w:rPr>
              <w:t>và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dự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báo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diễn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biến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của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các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vấn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đề</w:t>
            </w:r>
            <w:proofErr w:type="spellEnd"/>
            <w:r w:rsidRPr="00AD5BC2">
              <w:rPr>
                <w:szCs w:val="28"/>
              </w:rPr>
              <w:t xml:space="preserve">, </w:t>
            </w:r>
            <w:proofErr w:type="spellStart"/>
            <w:r w:rsidRPr="00AD5BC2">
              <w:rPr>
                <w:szCs w:val="28"/>
              </w:rPr>
              <w:t>nguy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cơ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của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khủng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hoảng</w:t>
            </w:r>
            <w:proofErr w:type="spellEnd"/>
            <w:r w:rsidRPr="00AD5BC2">
              <w:rPr>
                <w:szCs w:val="28"/>
              </w:rPr>
              <w:t xml:space="preserve">, </w:t>
            </w:r>
            <w:proofErr w:type="spellStart"/>
            <w:r w:rsidRPr="00AD5BC2">
              <w:rPr>
                <w:szCs w:val="28"/>
              </w:rPr>
              <w:t>đề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xuất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phương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án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phản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hồi</w:t>
            </w:r>
            <w:proofErr w:type="spellEnd"/>
            <w:r w:rsidRPr="00AD5BC2">
              <w:rPr>
                <w:szCs w:val="28"/>
              </w:rPr>
              <w:t xml:space="preserve"> - </w:t>
            </w:r>
            <w:proofErr w:type="spellStart"/>
            <w:r w:rsidRPr="00AD5BC2">
              <w:rPr>
                <w:szCs w:val="28"/>
              </w:rPr>
              <w:t>Số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lượng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báo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cáo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  <w:r w:rsidRPr="00AD5BC2">
              <w:rPr>
                <w:szCs w:val="28"/>
              </w:rPr>
              <w:t xml:space="preserve"> tin</w:t>
            </w:r>
          </w:p>
        </w:tc>
      </w:tr>
      <w:tr w:rsidR="00334530" w:rsidRPr="00AD5BC2" w:rsidTr="007B4409">
        <w:tc>
          <w:tcPr>
            <w:tcW w:w="2615" w:type="dxa"/>
            <w:shd w:val="clear" w:color="auto" w:fill="auto"/>
          </w:tcPr>
          <w:p w:rsidR="00334530" w:rsidRPr="00AD5BC2" w:rsidRDefault="00334530" w:rsidP="007B4409">
            <w:pPr>
              <w:spacing w:before="40" w:after="40"/>
              <w:jc w:val="center"/>
              <w:rPr>
                <w:szCs w:val="28"/>
              </w:rPr>
            </w:pPr>
            <w:proofErr w:type="spellStart"/>
            <w:r w:rsidRPr="00AD5BC2">
              <w:rPr>
                <w:szCs w:val="28"/>
              </w:rPr>
              <w:t>Xây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dựng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tài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liệu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định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hướng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  <w:r w:rsidRPr="00AD5BC2">
              <w:rPr>
                <w:szCs w:val="28"/>
              </w:rPr>
              <w:t xml:space="preserve"> tin </w:t>
            </w:r>
            <w:proofErr w:type="spellStart"/>
            <w:r w:rsidRPr="00AD5BC2">
              <w:rPr>
                <w:szCs w:val="28"/>
              </w:rPr>
              <w:t>tuyên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truyền</w:t>
            </w:r>
            <w:proofErr w:type="spellEnd"/>
          </w:p>
        </w:tc>
        <w:tc>
          <w:tcPr>
            <w:tcW w:w="6649" w:type="dxa"/>
            <w:shd w:val="clear" w:color="auto" w:fill="auto"/>
          </w:tcPr>
          <w:p w:rsidR="00334530" w:rsidRPr="00AD5BC2" w:rsidRDefault="00334530" w:rsidP="007B4409">
            <w:pPr>
              <w:spacing w:before="40" w:after="40"/>
              <w:jc w:val="both"/>
              <w:rPr>
                <w:szCs w:val="28"/>
              </w:rPr>
            </w:pPr>
            <w:r w:rsidRPr="00AD5BC2">
              <w:rPr>
                <w:szCs w:val="28"/>
              </w:rPr>
              <w:t xml:space="preserve">- </w:t>
            </w:r>
            <w:proofErr w:type="spellStart"/>
            <w:r w:rsidRPr="00AD5BC2">
              <w:rPr>
                <w:szCs w:val="28"/>
              </w:rPr>
              <w:t>Tần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suất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và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số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lượng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văn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bản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soạn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thảo</w:t>
            </w:r>
            <w:proofErr w:type="spellEnd"/>
            <w:r w:rsidRPr="00AD5BC2">
              <w:rPr>
                <w:szCs w:val="28"/>
              </w:rPr>
              <w:t xml:space="preserve"> (</w:t>
            </w:r>
            <w:proofErr w:type="spellStart"/>
            <w:r w:rsidRPr="00AD5BC2">
              <w:rPr>
                <w:szCs w:val="28"/>
              </w:rPr>
              <w:t>công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văn</w:t>
            </w:r>
            <w:proofErr w:type="spellEnd"/>
            <w:r w:rsidRPr="00AD5BC2">
              <w:rPr>
                <w:szCs w:val="28"/>
              </w:rPr>
              <w:t xml:space="preserve">, </w:t>
            </w:r>
            <w:proofErr w:type="spellStart"/>
            <w:r w:rsidRPr="00AD5BC2">
              <w:rPr>
                <w:szCs w:val="28"/>
              </w:rPr>
              <w:t>văn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bản</w:t>
            </w:r>
            <w:proofErr w:type="spellEnd"/>
            <w:r w:rsidRPr="00AD5BC2">
              <w:rPr>
                <w:szCs w:val="28"/>
              </w:rPr>
              <w:t xml:space="preserve">,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cáo</w:t>
            </w:r>
            <w:proofErr w:type="spellEnd"/>
            <w:r w:rsidRPr="00AD5BC2">
              <w:rPr>
                <w:szCs w:val="28"/>
              </w:rPr>
              <w:t xml:space="preserve">,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báo</w:t>
            </w:r>
            <w:proofErr w:type="spellEnd"/>
            <w:proofErr w:type="gramStart"/>
            <w:r w:rsidRPr="00AD5BC2">
              <w:rPr>
                <w:szCs w:val="28"/>
              </w:rPr>
              <w:t>,…</w:t>
            </w:r>
            <w:proofErr w:type="gramEnd"/>
            <w:r w:rsidRPr="00AD5BC2">
              <w:rPr>
                <w:szCs w:val="28"/>
              </w:rPr>
              <w:t>)</w:t>
            </w:r>
          </w:p>
          <w:p w:rsidR="00334530" w:rsidRPr="00AD5BC2" w:rsidRDefault="00334530" w:rsidP="007B4409">
            <w:pPr>
              <w:spacing w:before="40" w:after="40"/>
              <w:jc w:val="both"/>
              <w:rPr>
                <w:szCs w:val="28"/>
              </w:rPr>
            </w:pPr>
            <w:r w:rsidRPr="00AD5BC2">
              <w:rPr>
                <w:szCs w:val="28"/>
              </w:rPr>
              <w:t xml:space="preserve">- </w:t>
            </w:r>
            <w:proofErr w:type="spellStart"/>
            <w:r w:rsidRPr="00AD5BC2">
              <w:rPr>
                <w:szCs w:val="28"/>
              </w:rPr>
              <w:t>Sự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ngắn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gọn</w:t>
            </w:r>
            <w:proofErr w:type="spellEnd"/>
            <w:r w:rsidRPr="00AD5BC2">
              <w:rPr>
                <w:szCs w:val="28"/>
              </w:rPr>
              <w:t xml:space="preserve">, </w:t>
            </w:r>
            <w:proofErr w:type="spellStart"/>
            <w:r w:rsidRPr="00AD5BC2">
              <w:rPr>
                <w:szCs w:val="28"/>
              </w:rPr>
              <w:t>chính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xác</w:t>
            </w:r>
            <w:proofErr w:type="spellEnd"/>
            <w:r w:rsidRPr="00AD5BC2">
              <w:rPr>
                <w:szCs w:val="28"/>
              </w:rPr>
              <w:t xml:space="preserve">, </w:t>
            </w:r>
            <w:proofErr w:type="spellStart"/>
            <w:r w:rsidRPr="00AD5BC2">
              <w:rPr>
                <w:szCs w:val="28"/>
              </w:rPr>
              <w:t>cập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nhật</w:t>
            </w:r>
            <w:proofErr w:type="spellEnd"/>
            <w:r w:rsidRPr="00AD5BC2">
              <w:rPr>
                <w:szCs w:val="28"/>
              </w:rPr>
              <w:t xml:space="preserve">, </w:t>
            </w:r>
            <w:proofErr w:type="spellStart"/>
            <w:r w:rsidRPr="00AD5BC2">
              <w:rPr>
                <w:szCs w:val="28"/>
              </w:rPr>
              <w:t>đầy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đủ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và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súc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tích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của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nội</w:t>
            </w:r>
            <w:proofErr w:type="spellEnd"/>
            <w:r w:rsidRPr="00AD5BC2">
              <w:rPr>
                <w:szCs w:val="28"/>
              </w:rPr>
              <w:t xml:space="preserve"> dung </w:t>
            </w:r>
            <w:proofErr w:type="spellStart"/>
            <w:r w:rsidRPr="00AD5BC2">
              <w:rPr>
                <w:szCs w:val="28"/>
              </w:rPr>
              <w:t>văn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bản</w:t>
            </w:r>
            <w:proofErr w:type="spellEnd"/>
            <w:r w:rsidRPr="00AD5BC2">
              <w:rPr>
                <w:szCs w:val="28"/>
              </w:rPr>
              <w:t xml:space="preserve">.  </w:t>
            </w:r>
            <w:proofErr w:type="spellStart"/>
            <w:r w:rsidRPr="00AD5BC2">
              <w:rPr>
                <w:szCs w:val="28"/>
              </w:rPr>
              <w:t>Nội</w:t>
            </w:r>
            <w:proofErr w:type="spellEnd"/>
            <w:r w:rsidRPr="00AD5BC2">
              <w:rPr>
                <w:szCs w:val="28"/>
              </w:rPr>
              <w:t xml:space="preserve"> dung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  <w:r w:rsidRPr="00AD5BC2">
              <w:rPr>
                <w:szCs w:val="28"/>
              </w:rPr>
              <w:t xml:space="preserve"> tin </w:t>
            </w:r>
            <w:proofErr w:type="spellStart"/>
            <w:r w:rsidRPr="00AD5BC2">
              <w:rPr>
                <w:szCs w:val="28"/>
              </w:rPr>
              <w:t>thu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hút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sự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chú</w:t>
            </w:r>
            <w:proofErr w:type="spellEnd"/>
            <w:r w:rsidRPr="00AD5BC2">
              <w:rPr>
                <w:szCs w:val="28"/>
              </w:rPr>
              <w:t xml:space="preserve"> ý </w:t>
            </w:r>
            <w:proofErr w:type="spellStart"/>
            <w:r w:rsidRPr="00AD5BC2">
              <w:rPr>
                <w:szCs w:val="28"/>
              </w:rPr>
              <w:t>của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báo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chí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và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dư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luận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xã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hội</w:t>
            </w:r>
            <w:proofErr w:type="spellEnd"/>
            <w:r w:rsidRPr="00AD5BC2">
              <w:rPr>
                <w:szCs w:val="28"/>
              </w:rPr>
              <w:t xml:space="preserve">, </w:t>
            </w:r>
            <w:proofErr w:type="spellStart"/>
            <w:r w:rsidRPr="00AD5BC2">
              <w:rPr>
                <w:szCs w:val="28"/>
              </w:rPr>
              <w:t>thỏa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mãn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sự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quan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tâm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của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cán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bộ</w:t>
            </w:r>
            <w:proofErr w:type="spellEnd"/>
            <w:r w:rsidRPr="00AD5BC2">
              <w:rPr>
                <w:szCs w:val="28"/>
              </w:rPr>
              <w:t xml:space="preserve">, </w:t>
            </w:r>
            <w:proofErr w:type="spellStart"/>
            <w:r w:rsidRPr="00AD5BC2">
              <w:rPr>
                <w:szCs w:val="28"/>
              </w:rPr>
              <w:t>đoàn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proofErr w:type="gramStart"/>
            <w:r w:rsidRPr="00AD5BC2">
              <w:rPr>
                <w:szCs w:val="28"/>
              </w:rPr>
              <w:t>viên</w:t>
            </w:r>
            <w:proofErr w:type="spellEnd"/>
            <w:r w:rsidRPr="00AD5BC2">
              <w:rPr>
                <w:szCs w:val="28"/>
              </w:rPr>
              <w:t xml:space="preserve">  </w:t>
            </w:r>
            <w:proofErr w:type="spellStart"/>
            <w:r w:rsidRPr="00AD5BC2">
              <w:rPr>
                <w:szCs w:val="28"/>
              </w:rPr>
              <w:t>người</w:t>
            </w:r>
            <w:proofErr w:type="spellEnd"/>
            <w:proofErr w:type="gram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lao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động</w:t>
            </w:r>
            <w:proofErr w:type="spellEnd"/>
            <w:r w:rsidRPr="00AD5BC2">
              <w:rPr>
                <w:szCs w:val="28"/>
              </w:rPr>
              <w:t>...</w:t>
            </w:r>
          </w:p>
        </w:tc>
      </w:tr>
      <w:tr w:rsidR="00334530" w:rsidRPr="00AD5BC2" w:rsidTr="007B4409">
        <w:tc>
          <w:tcPr>
            <w:tcW w:w="2615" w:type="dxa"/>
            <w:shd w:val="clear" w:color="auto" w:fill="auto"/>
          </w:tcPr>
          <w:p w:rsidR="00334530" w:rsidRPr="00AD5BC2" w:rsidRDefault="00334530" w:rsidP="007B4409">
            <w:pPr>
              <w:spacing w:before="40" w:after="40"/>
              <w:jc w:val="center"/>
              <w:rPr>
                <w:szCs w:val="28"/>
              </w:rPr>
            </w:pPr>
            <w:proofErr w:type="spellStart"/>
            <w:r w:rsidRPr="00AD5BC2">
              <w:rPr>
                <w:szCs w:val="28"/>
              </w:rPr>
              <w:t>Cung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cấp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  <w:r w:rsidRPr="00AD5BC2">
              <w:rPr>
                <w:szCs w:val="28"/>
              </w:rPr>
              <w:t xml:space="preserve"> tin, </w:t>
            </w:r>
            <w:proofErr w:type="spellStart"/>
            <w:r w:rsidRPr="00AD5BC2">
              <w:rPr>
                <w:szCs w:val="28"/>
              </w:rPr>
              <w:t>tuyên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truyền</w:t>
            </w:r>
            <w:proofErr w:type="spellEnd"/>
            <w:r w:rsidRPr="00AD5BC2">
              <w:rPr>
                <w:szCs w:val="28"/>
              </w:rPr>
              <w:t xml:space="preserve"> qua </w:t>
            </w:r>
            <w:proofErr w:type="spellStart"/>
            <w:r w:rsidRPr="00AD5BC2">
              <w:rPr>
                <w:szCs w:val="28"/>
              </w:rPr>
              <w:t>kênh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truyền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</w:p>
        </w:tc>
        <w:tc>
          <w:tcPr>
            <w:tcW w:w="6649" w:type="dxa"/>
            <w:shd w:val="clear" w:color="auto" w:fill="auto"/>
          </w:tcPr>
          <w:p w:rsidR="00334530" w:rsidRPr="00AD5BC2" w:rsidRDefault="00334530" w:rsidP="007B4409">
            <w:pPr>
              <w:spacing w:before="40" w:after="40"/>
              <w:jc w:val="both"/>
              <w:rPr>
                <w:szCs w:val="28"/>
              </w:rPr>
            </w:pPr>
            <w:r w:rsidRPr="00AD5BC2">
              <w:rPr>
                <w:szCs w:val="28"/>
              </w:rPr>
              <w:t xml:space="preserve">- </w:t>
            </w:r>
            <w:proofErr w:type="spellStart"/>
            <w:r w:rsidRPr="00AD5BC2">
              <w:rPr>
                <w:szCs w:val="28"/>
              </w:rPr>
              <w:t>Số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lựợng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và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các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loại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hình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hoạt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động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truyền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được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thực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hiện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để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cung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cấp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  <w:r w:rsidRPr="00AD5BC2">
              <w:rPr>
                <w:szCs w:val="28"/>
              </w:rPr>
              <w:t xml:space="preserve"> tin? </w:t>
            </w:r>
            <w:proofErr w:type="spellStart"/>
            <w:r w:rsidRPr="00AD5BC2">
              <w:rPr>
                <w:szCs w:val="28"/>
              </w:rPr>
              <w:t>Số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lượng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và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nội</w:t>
            </w:r>
            <w:proofErr w:type="spellEnd"/>
            <w:r w:rsidRPr="00AD5BC2">
              <w:rPr>
                <w:szCs w:val="28"/>
              </w:rPr>
              <w:t xml:space="preserve"> dung </w:t>
            </w:r>
            <w:proofErr w:type="spellStart"/>
            <w:r w:rsidRPr="00AD5BC2">
              <w:rPr>
                <w:szCs w:val="28"/>
              </w:rPr>
              <w:t>tương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tác</w:t>
            </w:r>
            <w:proofErr w:type="spellEnd"/>
            <w:r w:rsidRPr="00AD5BC2">
              <w:rPr>
                <w:szCs w:val="28"/>
              </w:rPr>
              <w:t xml:space="preserve">, </w:t>
            </w:r>
            <w:proofErr w:type="spellStart"/>
            <w:r w:rsidRPr="00AD5BC2">
              <w:rPr>
                <w:szCs w:val="28"/>
              </w:rPr>
              <w:t>phản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hồi</w:t>
            </w:r>
            <w:proofErr w:type="spellEnd"/>
            <w:r w:rsidRPr="00AD5BC2">
              <w:rPr>
                <w:szCs w:val="28"/>
              </w:rPr>
              <w:t>?</w:t>
            </w:r>
          </w:p>
          <w:p w:rsidR="00334530" w:rsidRPr="00AD5BC2" w:rsidRDefault="00334530" w:rsidP="007B4409">
            <w:pPr>
              <w:spacing w:before="40" w:after="40"/>
              <w:jc w:val="both"/>
              <w:rPr>
                <w:szCs w:val="28"/>
              </w:rPr>
            </w:pPr>
            <w:r w:rsidRPr="00AD5BC2">
              <w:rPr>
                <w:szCs w:val="28"/>
              </w:rPr>
              <w:t xml:space="preserve">- </w:t>
            </w:r>
            <w:proofErr w:type="spellStart"/>
            <w:r w:rsidRPr="00AD5BC2">
              <w:rPr>
                <w:szCs w:val="28"/>
              </w:rPr>
              <w:t>Số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lượng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người</w:t>
            </w:r>
            <w:proofErr w:type="spellEnd"/>
            <w:r w:rsidRPr="00AD5BC2">
              <w:rPr>
                <w:szCs w:val="28"/>
              </w:rPr>
              <w:t>/</w:t>
            </w:r>
            <w:proofErr w:type="spellStart"/>
            <w:r w:rsidRPr="00AD5BC2">
              <w:rPr>
                <w:szCs w:val="28"/>
              </w:rPr>
              <w:t>khách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mời</w:t>
            </w:r>
            <w:proofErr w:type="spellEnd"/>
            <w:r w:rsidRPr="00AD5BC2">
              <w:rPr>
                <w:szCs w:val="28"/>
              </w:rPr>
              <w:t>/</w:t>
            </w:r>
            <w:proofErr w:type="spellStart"/>
            <w:r w:rsidRPr="00AD5BC2">
              <w:rPr>
                <w:szCs w:val="28"/>
              </w:rPr>
              <w:t>phóng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viên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đến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tham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dự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hoạt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động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truyền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  <w:r w:rsidRPr="00AD5BC2">
              <w:rPr>
                <w:szCs w:val="28"/>
              </w:rPr>
              <w:t>/</w:t>
            </w:r>
            <w:proofErr w:type="spellStart"/>
            <w:r w:rsidRPr="00AD5BC2">
              <w:rPr>
                <w:szCs w:val="28"/>
              </w:rPr>
              <w:t>sự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kiện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đó</w:t>
            </w:r>
            <w:proofErr w:type="spellEnd"/>
            <w:r w:rsidRPr="00AD5BC2">
              <w:rPr>
                <w:szCs w:val="28"/>
              </w:rPr>
              <w:t xml:space="preserve">. </w:t>
            </w:r>
            <w:proofErr w:type="spellStart"/>
            <w:r w:rsidRPr="00AD5BC2">
              <w:rPr>
                <w:szCs w:val="28"/>
              </w:rPr>
              <w:t>Số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lượng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câu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hỏi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quan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tâm</w:t>
            </w:r>
            <w:proofErr w:type="spellEnd"/>
            <w:r w:rsidRPr="00AD5BC2">
              <w:rPr>
                <w:szCs w:val="28"/>
              </w:rPr>
              <w:t xml:space="preserve">. </w:t>
            </w:r>
            <w:proofErr w:type="spellStart"/>
            <w:r w:rsidRPr="00AD5BC2">
              <w:rPr>
                <w:szCs w:val="28"/>
              </w:rPr>
              <w:t>Các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câu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hỏi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có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đi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đúng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trọng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tâm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mục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tiêu</w:t>
            </w:r>
            <w:proofErr w:type="spellEnd"/>
            <w:r w:rsidRPr="00AD5BC2">
              <w:rPr>
                <w:szCs w:val="28"/>
              </w:rPr>
              <w:t xml:space="preserve">, </w:t>
            </w:r>
            <w:proofErr w:type="spellStart"/>
            <w:r w:rsidRPr="00AD5BC2">
              <w:rPr>
                <w:szCs w:val="28"/>
              </w:rPr>
              <w:t>mục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đích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sự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kiện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đề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ra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không</w:t>
            </w:r>
            <w:proofErr w:type="spellEnd"/>
            <w:r w:rsidRPr="00AD5BC2">
              <w:rPr>
                <w:szCs w:val="28"/>
              </w:rPr>
              <w:t xml:space="preserve">? </w:t>
            </w:r>
            <w:proofErr w:type="spellStart"/>
            <w:r w:rsidRPr="00AD5BC2">
              <w:rPr>
                <w:szCs w:val="28"/>
              </w:rPr>
              <w:t>Vai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trò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của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Người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phát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ngôn</w:t>
            </w:r>
            <w:proofErr w:type="spellEnd"/>
          </w:p>
          <w:p w:rsidR="00334530" w:rsidRPr="00AD5BC2" w:rsidRDefault="00334530" w:rsidP="007B4409">
            <w:pPr>
              <w:spacing w:before="40" w:after="40"/>
              <w:jc w:val="both"/>
              <w:rPr>
                <w:szCs w:val="28"/>
              </w:rPr>
            </w:pPr>
            <w:r w:rsidRPr="00AD5BC2">
              <w:rPr>
                <w:szCs w:val="28"/>
              </w:rPr>
              <w:t xml:space="preserve">- </w:t>
            </w:r>
            <w:proofErr w:type="spellStart"/>
            <w:r w:rsidRPr="00AD5BC2">
              <w:rPr>
                <w:szCs w:val="28"/>
              </w:rPr>
              <w:t>Chủ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động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liên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hệ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báo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chí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để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cung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cấp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  <w:r w:rsidRPr="00AD5BC2">
              <w:rPr>
                <w:szCs w:val="28"/>
              </w:rPr>
              <w:t xml:space="preserve"> tin hay </w:t>
            </w:r>
            <w:proofErr w:type="spellStart"/>
            <w:r w:rsidRPr="00AD5BC2">
              <w:rPr>
                <w:szCs w:val="28"/>
              </w:rPr>
              <w:t>bị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động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phản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hồi</w:t>
            </w:r>
            <w:proofErr w:type="spellEnd"/>
            <w:r w:rsidRPr="00AD5BC2">
              <w:rPr>
                <w:szCs w:val="28"/>
              </w:rPr>
              <w:t xml:space="preserve"> (</w:t>
            </w:r>
            <w:proofErr w:type="spellStart"/>
            <w:r w:rsidRPr="00AD5BC2">
              <w:rPr>
                <w:szCs w:val="28"/>
              </w:rPr>
              <w:t>Hoạt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động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truyền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có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tính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phản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ứng</w:t>
            </w:r>
            <w:proofErr w:type="spellEnd"/>
            <w:r w:rsidRPr="00AD5BC2">
              <w:rPr>
                <w:szCs w:val="28"/>
              </w:rPr>
              <w:t xml:space="preserve"> (</w:t>
            </w:r>
            <w:proofErr w:type="spellStart"/>
            <w:r w:rsidRPr="00AD5BC2">
              <w:rPr>
                <w:szCs w:val="28"/>
              </w:rPr>
              <w:t>bị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động</w:t>
            </w:r>
            <w:proofErr w:type="spellEnd"/>
            <w:r w:rsidRPr="00AD5BC2">
              <w:rPr>
                <w:szCs w:val="28"/>
              </w:rPr>
              <w:t xml:space="preserve">) hay </w:t>
            </w:r>
            <w:proofErr w:type="spellStart"/>
            <w:r w:rsidRPr="00AD5BC2">
              <w:rPr>
                <w:szCs w:val="28"/>
              </w:rPr>
              <w:t>có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tính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đón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đầu</w:t>
            </w:r>
            <w:proofErr w:type="spellEnd"/>
            <w:r w:rsidRPr="00AD5BC2">
              <w:rPr>
                <w:szCs w:val="28"/>
              </w:rPr>
              <w:t xml:space="preserve"> (</w:t>
            </w:r>
            <w:proofErr w:type="spellStart"/>
            <w:r w:rsidRPr="00AD5BC2">
              <w:rPr>
                <w:szCs w:val="28"/>
              </w:rPr>
              <w:t>chủ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động</w:t>
            </w:r>
            <w:proofErr w:type="spellEnd"/>
            <w:r w:rsidRPr="00AD5BC2">
              <w:rPr>
                <w:szCs w:val="28"/>
              </w:rPr>
              <w:t>))...</w:t>
            </w:r>
          </w:p>
        </w:tc>
      </w:tr>
      <w:tr w:rsidR="00334530" w:rsidRPr="00AD5BC2" w:rsidTr="007B4409">
        <w:tc>
          <w:tcPr>
            <w:tcW w:w="2615" w:type="dxa"/>
            <w:shd w:val="clear" w:color="auto" w:fill="auto"/>
          </w:tcPr>
          <w:p w:rsidR="00334530" w:rsidRPr="00AD5BC2" w:rsidRDefault="00334530" w:rsidP="007B4409">
            <w:pPr>
              <w:spacing w:before="40" w:after="40"/>
              <w:jc w:val="center"/>
              <w:rPr>
                <w:szCs w:val="28"/>
              </w:rPr>
            </w:pPr>
            <w:proofErr w:type="spellStart"/>
            <w:r w:rsidRPr="00AD5BC2">
              <w:rPr>
                <w:szCs w:val="28"/>
              </w:rPr>
              <w:t>Báo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chí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tiếp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nhận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  <w:r w:rsidRPr="00AD5BC2">
              <w:rPr>
                <w:szCs w:val="28"/>
              </w:rPr>
              <w:t xml:space="preserve"> tin </w:t>
            </w:r>
            <w:proofErr w:type="spellStart"/>
            <w:r w:rsidRPr="00AD5BC2">
              <w:rPr>
                <w:szCs w:val="28"/>
              </w:rPr>
              <w:t>và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phản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ánh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tới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công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chúng</w:t>
            </w:r>
            <w:proofErr w:type="spellEnd"/>
          </w:p>
        </w:tc>
        <w:tc>
          <w:tcPr>
            <w:tcW w:w="6649" w:type="dxa"/>
            <w:shd w:val="clear" w:color="auto" w:fill="auto"/>
          </w:tcPr>
          <w:p w:rsidR="00334530" w:rsidRPr="00AD5BC2" w:rsidRDefault="00334530" w:rsidP="007B4409">
            <w:pPr>
              <w:spacing w:before="40" w:after="40"/>
              <w:jc w:val="both"/>
              <w:rPr>
                <w:szCs w:val="28"/>
              </w:rPr>
            </w:pPr>
            <w:r w:rsidRPr="00AD5BC2">
              <w:rPr>
                <w:szCs w:val="28"/>
              </w:rPr>
              <w:t xml:space="preserve">- </w:t>
            </w:r>
            <w:proofErr w:type="spellStart"/>
            <w:r w:rsidRPr="00AD5BC2">
              <w:rPr>
                <w:szCs w:val="28"/>
              </w:rPr>
              <w:t>Đánh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giá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của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phóng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viên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về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  <w:r w:rsidRPr="00AD5BC2">
              <w:rPr>
                <w:szCs w:val="28"/>
              </w:rPr>
              <w:t xml:space="preserve"> tin </w:t>
            </w:r>
            <w:proofErr w:type="spellStart"/>
            <w:r w:rsidRPr="00AD5BC2">
              <w:rPr>
                <w:szCs w:val="28"/>
              </w:rPr>
              <w:t>được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bộ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phận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truyền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cung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cấp</w:t>
            </w:r>
            <w:proofErr w:type="spellEnd"/>
            <w:r w:rsidRPr="00AD5BC2">
              <w:rPr>
                <w:szCs w:val="28"/>
              </w:rPr>
              <w:t>.</w:t>
            </w:r>
          </w:p>
          <w:p w:rsidR="00334530" w:rsidRPr="00AD5BC2" w:rsidRDefault="00334530" w:rsidP="007B4409">
            <w:pPr>
              <w:spacing w:before="40" w:after="40"/>
              <w:jc w:val="both"/>
              <w:rPr>
                <w:szCs w:val="28"/>
              </w:rPr>
            </w:pPr>
            <w:r w:rsidRPr="00AD5BC2">
              <w:rPr>
                <w:szCs w:val="28"/>
              </w:rPr>
              <w:t xml:space="preserve">- </w:t>
            </w:r>
            <w:proofErr w:type="spellStart"/>
            <w:r w:rsidRPr="00AD5BC2">
              <w:rPr>
                <w:szCs w:val="28"/>
              </w:rPr>
              <w:t>Số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lượng</w:t>
            </w:r>
            <w:proofErr w:type="spellEnd"/>
            <w:r w:rsidRPr="00AD5BC2">
              <w:rPr>
                <w:szCs w:val="28"/>
              </w:rPr>
              <w:t xml:space="preserve"> tin </w:t>
            </w:r>
            <w:proofErr w:type="spellStart"/>
            <w:r w:rsidRPr="00AD5BC2">
              <w:rPr>
                <w:szCs w:val="28"/>
              </w:rPr>
              <w:t>bài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viết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về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tổ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chức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công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đoàn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và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hoạt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động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liên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quan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đến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tổ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chức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công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đoàn</w:t>
            </w:r>
            <w:proofErr w:type="spellEnd"/>
          </w:p>
          <w:p w:rsidR="00334530" w:rsidRPr="00AD5BC2" w:rsidRDefault="00334530" w:rsidP="007B4409">
            <w:pPr>
              <w:spacing w:before="40" w:after="40"/>
              <w:jc w:val="both"/>
              <w:rPr>
                <w:szCs w:val="28"/>
              </w:rPr>
            </w:pPr>
            <w:r w:rsidRPr="00AD5BC2">
              <w:rPr>
                <w:szCs w:val="28"/>
              </w:rPr>
              <w:t xml:space="preserve">- </w:t>
            </w:r>
            <w:proofErr w:type="spellStart"/>
            <w:r w:rsidRPr="00AD5BC2">
              <w:rPr>
                <w:szCs w:val="28"/>
              </w:rPr>
              <w:t>Các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vấn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đề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nêu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ra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là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gì</w:t>
            </w:r>
            <w:proofErr w:type="spellEnd"/>
            <w:r w:rsidRPr="00AD5BC2">
              <w:rPr>
                <w:szCs w:val="28"/>
              </w:rPr>
              <w:t xml:space="preserve">? </w:t>
            </w:r>
            <w:proofErr w:type="spellStart"/>
            <w:r w:rsidRPr="00AD5BC2">
              <w:rPr>
                <w:szCs w:val="28"/>
              </w:rPr>
              <w:t>Có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phản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ánh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đúng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nội</w:t>
            </w:r>
            <w:proofErr w:type="spellEnd"/>
            <w:r w:rsidRPr="00AD5BC2">
              <w:rPr>
                <w:szCs w:val="28"/>
              </w:rPr>
              <w:t xml:space="preserve"> dung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điệp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mà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tổ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chức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phát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đi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không</w:t>
            </w:r>
            <w:proofErr w:type="spellEnd"/>
            <w:r w:rsidRPr="00AD5BC2">
              <w:rPr>
                <w:szCs w:val="28"/>
              </w:rPr>
              <w:t xml:space="preserve">? </w:t>
            </w:r>
            <w:proofErr w:type="spellStart"/>
            <w:r w:rsidRPr="00AD5BC2">
              <w:rPr>
                <w:szCs w:val="28"/>
              </w:rPr>
              <w:t>Phản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ánh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tích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cực</w:t>
            </w:r>
            <w:proofErr w:type="spellEnd"/>
            <w:r w:rsidRPr="00AD5BC2">
              <w:rPr>
                <w:szCs w:val="28"/>
              </w:rPr>
              <w:t xml:space="preserve"> hay </w:t>
            </w:r>
            <w:proofErr w:type="spellStart"/>
            <w:r w:rsidRPr="00AD5BC2">
              <w:rPr>
                <w:szCs w:val="28"/>
              </w:rPr>
              <w:t>tiêu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cực</w:t>
            </w:r>
            <w:proofErr w:type="spellEnd"/>
            <w:r w:rsidRPr="00AD5BC2">
              <w:rPr>
                <w:szCs w:val="28"/>
              </w:rPr>
              <w:t>?</w:t>
            </w:r>
          </w:p>
          <w:p w:rsidR="00334530" w:rsidRPr="00AD5BC2" w:rsidRDefault="00334530" w:rsidP="007B4409">
            <w:pPr>
              <w:spacing w:before="40" w:after="40"/>
              <w:jc w:val="both"/>
              <w:rPr>
                <w:szCs w:val="28"/>
              </w:rPr>
            </w:pPr>
            <w:r w:rsidRPr="00AD5BC2">
              <w:rPr>
                <w:szCs w:val="28"/>
              </w:rPr>
              <w:lastRenderedPageBreak/>
              <w:t xml:space="preserve">-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  <w:r w:rsidRPr="00AD5BC2">
              <w:rPr>
                <w:szCs w:val="28"/>
              </w:rPr>
              <w:t xml:space="preserve"> tin </w:t>
            </w:r>
            <w:proofErr w:type="spellStart"/>
            <w:r w:rsidRPr="00AD5BC2">
              <w:rPr>
                <w:szCs w:val="28"/>
              </w:rPr>
              <w:t>báo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chí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đưa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ra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có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giúp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giải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thích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và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giải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quyết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các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vấn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đề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của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tổ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chức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không</w:t>
            </w:r>
            <w:proofErr w:type="spellEnd"/>
            <w:r w:rsidRPr="00AD5BC2">
              <w:rPr>
                <w:szCs w:val="28"/>
              </w:rPr>
              <w:t xml:space="preserve">? </w:t>
            </w:r>
            <w:proofErr w:type="spellStart"/>
            <w:r w:rsidRPr="00AD5BC2">
              <w:rPr>
                <w:szCs w:val="28"/>
              </w:rPr>
              <w:t>Có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tác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động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như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thế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nào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tới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dư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luận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xã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hội</w:t>
            </w:r>
            <w:proofErr w:type="spellEnd"/>
            <w:r w:rsidRPr="00AD5BC2">
              <w:rPr>
                <w:szCs w:val="28"/>
              </w:rPr>
              <w:t>?</w:t>
            </w:r>
          </w:p>
          <w:p w:rsidR="00334530" w:rsidRPr="00AD5BC2" w:rsidRDefault="00334530" w:rsidP="007B4409">
            <w:pPr>
              <w:spacing w:before="40" w:after="40"/>
              <w:jc w:val="both"/>
              <w:rPr>
                <w:szCs w:val="28"/>
              </w:rPr>
            </w:pPr>
            <w:r w:rsidRPr="00AD5BC2">
              <w:rPr>
                <w:szCs w:val="28"/>
              </w:rPr>
              <w:t xml:space="preserve">- </w:t>
            </w:r>
            <w:proofErr w:type="spellStart"/>
            <w:r w:rsidRPr="00AD5BC2">
              <w:rPr>
                <w:szCs w:val="28"/>
              </w:rPr>
              <w:t>Mức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độ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tương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tác</w:t>
            </w:r>
            <w:proofErr w:type="spellEnd"/>
          </w:p>
        </w:tc>
      </w:tr>
      <w:tr w:rsidR="00334530" w:rsidRPr="00AD5BC2" w:rsidTr="007B4409">
        <w:tc>
          <w:tcPr>
            <w:tcW w:w="2615" w:type="dxa"/>
            <w:shd w:val="clear" w:color="auto" w:fill="auto"/>
          </w:tcPr>
          <w:p w:rsidR="00334530" w:rsidRPr="00AD5BC2" w:rsidRDefault="00334530" w:rsidP="007B4409">
            <w:pPr>
              <w:spacing w:before="40" w:after="40"/>
              <w:jc w:val="center"/>
              <w:rPr>
                <w:szCs w:val="28"/>
              </w:rPr>
            </w:pPr>
            <w:proofErr w:type="spellStart"/>
            <w:r w:rsidRPr="00AD5BC2">
              <w:rPr>
                <w:szCs w:val="28"/>
              </w:rPr>
              <w:lastRenderedPageBreak/>
              <w:t>Tác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động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của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công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tác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truyền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thông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đến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đoàn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viên</w:t>
            </w:r>
            <w:proofErr w:type="spellEnd"/>
            <w:r w:rsidRPr="00AD5BC2">
              <w:rPr>
                <w:szCs w:val="28"/>
              </w:rPr>
              <w:t xml:space="preserve">, </w:t>
            </w:r>
            <w:proofErr w:type="spellStart"/>
            <w:r w:rsidRPr="00AD5BC2">
              <w:rPr>
                <w:szCs w:val="28"/>
              </w:rPr>
              <w:t>người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lao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động</w:t>
            </w:r>
            <w:proofErr w:type="spellEnd"/>
          </w:p>
        </w:tc>
        <w:tc>
          <w:tcPr>
            <w:tcW w:w="6649" w:type="dxa"/>
            <w:shd w:val="clear" w:color="auto" w:fill="auto"/>
          </w:tcPr>
          <w:p w:rsidR="00334530" w:rsidRPr="00AD5BC2" w:rsidRDefault="00334530" w:rsidP="007B4409">
            <w:pPr>
              <w:spacing w:before="40" w:after="40"/>
              <w:jc w:val="both"/>
              <w:rPr>
                <w:szCs w:val="28"/>
              </w:rPr>
            </w:pPr>
            <w:r w:rsidRPr="00AD5BC2">
              <w:rPr>
                <w:szCs w:val="28"/>
              </w:rPr>
              <w:t xml:space="preserve">- </w:t>
            </w:r>
            <w:proofErr w:type="spellStart"/>
            <w:r w:rsidRPr="00AD5BC2">
              <w:rPr>
                <w:szCs w:val="28"/>
              </w:rPr>
              <w:t>Tác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động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nhận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thức</w:t>
            </w:r>
            <w:proofErr w:type="spellEnd"/>
            <w:r w:rsidRPr="00AD5BC2">
              <w:rPr>
                <w:szCs w:val="28"/>
              </w:rPr>
              <w:t xml:space="preserve">, </w:t>
            </w:r>
            <w:proofErr w:type="spellStart"/>
            <w:r w:rsidRPr="00AD5BC2">
              <w:rPr>
                <w:szCs w:val="28"/>
              </w:rPr>
              <w:t>thái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độ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và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hành</w:t>
            </w:r>
            <w:proofErr w:type="spellEnd"/>
            <w:r w:rsidRPr="00AD5BC2">
              <w:rPr>
                <w:szCs w:val="28"/>
              </w:rPr>
              <w:t xml:space="preserve"> vi </w:t>
            </w:r>
            <w:proofErr w:type="spellStart"/>
            <w:r w:rsidRPr="00AD5BC2">
              <w:rPr>
                <w:szCs w:val="28"/>
              </w:rPr>
              <w:t>của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đoàn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viên</w:t>
            </w:r>
            <w:proofErr w:type="spellEnd"/>
            <w:r w:rsidRPr="00AD5BC2">
              <w:rPr>
                <w:szCs w:val="28"/>
              </w:rPr>
              <w:t xml:space="preserve">, </w:t>
            </w:r>
            <w:proofErr w:type="spellStart"/>
            <w:r w:rsidRPr="00AD5BC2">
              <w:rPr>
                <w:szCs w:val="28"/>
              </w:rPr>
              <w:t>người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lao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động</w:t>
            </w:r>
            <w:proofErr w:type="spellEnd"/>
            <w:r w:rsidRPr="00AD5BC2">
              <w:rPr>
                <w:szCs w:val="28"/>
              </w:rPr>
              <w:t xml:space="preserve"> (Tin </w:t>
            </w:r>
            <w:proofErr w:type="spellStart"/>
            <w:r w:rsidRPr="00AD5BC2">
              <w:rPr>
                <w:szCs w:val="28"/>
              </w:rPr>
              <w:t>tưởng</w:t>
            </w:r>
            <w:proofErr w:type="spellEnd"/>
            <w:r w:rsidRPr="00AD5BC2">
              <w:rPr>
                <w:szCs w:val="28"/>
              </w:rPr>
              <w:t xml:space="preserve">, </w:t>
            </w:r>
            <w:proofErr w:type="spellStart"/>
            <w:r w:rsidRPr="00AD5BC2">
              <w:rPr>
                <w:szCs w:val="28"/>
              </w:rPr>
              <w:t>ủng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hộ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và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thực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hiện</w:t>
            </w:r>
            <w:proofErr w:type="spellEnd"/>
            <w:r w:rsidRPr="00AD5BC2">
              <w:rPr>
                <w:szCs w:val="28"/>
              </w:rPr>
              <w:t>)</w:t>
            </w:r>
          </w:p>
          <w:p w:rsidR="00334530" w:rsidRPr="00AD5BC2" w:rsidRDefault="00334530" w:rsidP="007B4409">
            <w:pPr>
              <w:spacing w:before="40" w:after="40"/>
              <w:jc w:val="both"/>
              <w:rPr>
                <w:szCs w:val="28"/>
              </w:rPr>
            </w:pPr>
            <w:r w:rsidRPr="00AD5BC2">
              <w:rPr>
                <w:szCs w:val="28"/>
              </w:rPr>
              <w:t xml:space="preserve">- </w:t>
            </w:r>
            <w:proofErr w:type="spellStart"/>
            <w:r w:rsidRPr="00AD5BC2">
              <w:rPr>
                <w:szCs w:val="28"/>
              </w:rPr>
              <w:t>Tác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động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đến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mối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quan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hệ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giữa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tổ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chức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công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đoàn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và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đoàn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viên</w:t>
            </w:r>
            <w:proofErr w:type="spellEnd"/>
            <w:r w:rsidRPr="00AD5BC2">
              <w:rPr>
                <w:szCs w:val="28"/>
              </w:rPr>
              <w:t xml:space="preserve">, </w:t>
            </w:r>
            <w:proofErr w:type="spellStart"/>
            <w:r w:rsidRPr="00AD5BC2">
              <w:rPr>
                <w:szCs w:val="28"/>
              </w:rPr>
              <w:t>người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lao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động</w:t>
            </w:r>
            <w:proofErr w:type="spellEnd"/>
            <w:r w:rsidRPr="00AD5BC2">
              <w:rPr>
                <w:szCs w:val="28"/>
              </w:rPr>
              <w:t xml:space="preserve"> (</w:t>
            </w:r>
            <w:proofErr w:type="spellStart"/>
            <w:r w:rsidRPr="00AD5BC2">
              <w:rPr>
                <w:szCs w:val="28"/>
              </w:rPr>
              <w:t>Niềm</w:t>
            </w:r>
            <w:proofErr w:type="spellEnd"/>
            <w:r w:rsidRPr="00AD5BC2">
              <w:rPr>
                <w:szCs w:val="28"/>
              </w:rPr>
              <w:t xml:space="preserve"> tin </w:t>
            </w:r>
            <w:proofErr w:type="spellStart"/>
            <w:r w:rsidRPr="00AD5BC2">
              <w:rPr>
                <w:szCs w:val="28"/>
              </w:rPr>
              <w:t>và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sự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hợp</w:t>
            </w:r>
            <w:proofErr w:type="spellEnd"/>
            <w:r w:rsidRPr="00AD5BC2">
              <w:rPr>
                <w:szCs w:val="28"/>
              </w:rPr>
              <w:t xml:space="preserve"> </w:t>
            </w:r>
            <w:proofErr w:type="spellStart"/>
            <w:r w:rsidRPr="00AD5BC2">
              <w:rPr>
                <w:szCs w:val="28"/>
              </w:rPr>
              <w:t>tác</w:t>
            </w:r>
            <w:proofErr w:type="spellEnd"/>
            <w:r w:rsidRPr="00AD5BC2">
              <w:rPr>
                <w:szCs w:val="28"/>
              </w:rPr>
              <w:t>)</w:t>
            </w:r>
          </w:p>
        </w:tc>
      </w:tr>
    </w:tbl>
    <w:p w:rsidR="00334530" w:rsidRPr="003F6AAD" w:rsidRDefault="00334530" w:rsidP="00334530">
      <w:pPr>
        <w:spacing w:before="40" w:after="40"/>
        <w:jc w:val="both"/>
        <w:rPr>
          <w:szCs w:val="28"/>
        </w:rPr>
      </w:pPr>
    </w:p>
    <w:p w:rsidR="001441A4" w:rsidRDefault="001441A4">
      <w:bookmarkStart w:id="0" w:name="_GoBack"/>
      <w:bookmarkEnd w:id="0"/>
    </w:p>
    <w:sectPr w:rsidR="0014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30"/>
    <w:rsid w:val="001441A4"/>
    <w:rsid w:val="00334530"/>
    <w:rsid w:val="00A1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2021-05-27T04:24:00Z</dcterms:created>
  <dcterms:modified xsi:type="dcterms:W3CDTF">2021-05-27T08:52:00Z</dcterms:modified>
</cp:coreProperties>
</file>